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CF9" w:rsidRPr="00DD5C8C" w:rsidRDefault="00327CF9" w:rsidP="00327CF9">
      <w:pPr>
        <w:keepNext/>
        <w:keepLines/>
        <w:spacing w:before="200" w:after="0" w:line="276" w:lineRule="auto"/>
        <w:jc w:val="both"/>
        <w:outlineLvl w:val="1"/>
        <w:rPr>
          <w:rFonts w:ascii="Arial Narrow" w:eastAsia="Times New Roman" w:hAnsi="Arial Narrow" w:cs="Times New Roman"/>
          <w:b/>
          <w:bCs/>
          <w:sz w:val="26"/>
          <w:szCs w:val="26"/>
          <w:lang w:val="x-none"/>
        </w:rPr>
      </w:pPr>
      <w:bookmarkStart w:id="0" w:name="_Toc1976674"/>
      <w:bookmarkStart w:id="1" w:name="_Toc9094423"/>
      <w:bookmarkStart w:id="2" w:name="_Toc9412557"/>
      <w:r>
        <w:rPr>
          <w:rFonts w:ascii="Arial Narrow" w:eastAsia="Times New Roman" w:hAnsi="Arial Narrow" w:cs="Times New Roman"/>
          <w:b/>
          <w:bCs/>
          <w:sz w:val="26"/>
          <w:szCs w:val="26"/>
          <w:lang w:val="x-none"/>
        </w:rPr>
        <w:t xml:space="preserve">ALLEGATO </w:t>
      </w:r>
      <w:r w:rsidRPr="00DD5C8C">
        <w:rPr>
          <w:rFonts w:ascii="Arial Narrow" w:eastAsia="Times New Roman" w:hAnsi="Arial Narrow" w:cs="Times New Roman"/>
          <w:b/>
          <w:bCs/>
          <w:sz w:val="26"/>
          <w:szCs w:val="26"/>
          <w:lang w:val="x-none"/>
        </w:rPr>
        <w:t>1 – DETERMINAZIONE DEL RISCHIO EFFETTIVO E DELLA TIPOLOGIA DI ADEGUATA VERIFICA</w:t>
      </w:r>
      <w:bookmarkEnd w:id="0"/>
      <w:bookmarkEnd w:id="1"/>
      <w:bookmarkEnd w:id="2"/>
      <w:r w:rsidRPr="00DD5C8C">
        <w:rPr>
          <w:rFonts w:ascii="Arial Narrow" w:eastAsia="Times New Roman" w:hAnsi="Arial Narrow" w:cs="Times New Roman"/>
          <w:b/>
          <w:bCs/>
          <w:sz w:val="26"/>
          <w:szCs w:val="26"/>
          <w:lang w:val="x-none"/>
        </w:rPr>
        <w:t xml:space="preserve"> </w:t>
      </w:r>
    </w:p>
    <w:p w:rsidR="00327CF9" w:rsidRPr="00DD5C8C" w:rsidRDefault="00327CF9" w:rsidP="00327CF9">
      <w:pPr>
        <w:spacing w:before="120" w:after="0" w:line="276" w:lineRule="auto"/>
        <w:jc w:val="both"/>
        <w:rPr>
          <w:rFonts w:ascii="Arial Narrow" w:eastAsia="Times New Roman" w:hAnsi="Arial Narrow" w:cs="Courier New"/>
          <w:b/>
          <w:sz w:val="24"/>
          <w:szCs w:val="24"/>
          <w:lang w:eastAsia="it-IT"/>
        </w:rPr>
      </w:pPr>
      <w:r w:rsidRPr="00DD5C8C">
        <w:rPr>
          <w:rFonts w:ascii="Arial Narrow" w:eastAsia="Times New Roman" w:hAnsi="Arial Narrow" w:cs="Courier New"/>
          <w:b/>
          <w:sz w:val="24"/>
          <w:szCs w:val="24"/>
          <w:lang w:eastAsia="it-IT"/>
        </w:rPr>
        <w:t>Riferimenti: Art. 17, CO. 3, D.Lgs. 231/2007</w:t>
      </w:r>
    </w:p>
    <w:p w:rsidR="00327CF9" w:rsidRPr="00DD5C8C" w:rsidRDefault="00327CF9" w:rsidP="00327CF9">
      <w:pPr>
        <w:spacing w:after="200" w:line="276" w:lineRule="auto"/>
        <w:ind w:left="567" w:right="140"/>
        <w:rPr>
          <w:rFonts w:ascii="Arial Narrow" w:eastAsia="Calibri" w:hAnsi="Arial Narrow" w:cs="Times New Roman"/>
          <w:b/>
        </w:rPr>
      </w:pPr>
    </w:p>
    <w:p w:rsidR="00327CF9" w:rsidRPr="00DD5C8C" w:rsidRDefault="00327CF9" w:rsidP="00327CF9">
      <w:pPr>
        <w:spacing w:after="200" w:line="276" w:lineRule="auto"/>
        <w:ind w:left="567" w:right="140"/>
        <w:rPr>
          <w:rFonts w:ascii="Arial Narrow" w:eastAsia="Calibri" w:hAnsi="Arial Narrow" w:cs="Times New Roman"/>
        </w:rPr>
      </w:pPr>
      <w:r w:rsidRPr="00DD5C8C">
        <w:rPr>
          <w:rFonts w:ascii="Arial Narrow" w:eastAsia="Calibri" w:hAnsi="Arial Narrow" w:cs="Times New Roman"/>
          <w:b/>
        </w:rPr>
        <w:t>CLIENTE</w:t>
      </w:r>
      <w:r w:rsidRPr="00DD5C8C">
        <w:rPr>
          <w:rFonts w:ascii="Arial Narrow" w:eastAsia="Calibri" w:hAnsi="Arial Narrow" w:cs="Times New Roman"/>
        </w:rPr>
        <w:t>.................................................................................................................................................................</w:t>
      </w:r>
    </w:p>
    <w:p w:rsidR="00327CF9" w:rsidRPr="00DD5C8C" w:rsidRDefault="00327CF9" w:rsidP="00327CF9">
      <w:pPr>
        <w:spacing w:after="200" w:line="276" w:lineRule="auto"/>
        <w:ind w:left="567" w:right="140"/>
        <w:rPr>
          <w:rFonts w:ascii="Arial Narrow" w:eastAsia="Calibri" w:hAnsi="Arial Narrow" w:cs="Times New Roman"/>
        </w:rPr>
      </w:pPr>
      <w:r w:rsidRPr="00DD5C8C">
        <w:rPr>
          <w:rFonts w:ascii="Arial Narrow" w:eastAsia="Calibri" w:hAnsi="Arial Narrow" w:cs="Times New Roman"/>
          <w:b/>
        </w:rPr>
        <w:t>PRESTAZIONE/I PROFESSIONALE/I</w:t>
      </w:r>
      <w:r w:rsidRPr="00DD5C8C">
        <w:rPr>
          <w:rFonts w:ascii="Arial Narrow" w:eastAsia="Calibri" w:hAnsi="Arial Narrow" w:cs="Times New Roman"/>
        </w:rPr>
        <w:t>....................................................................................................................</w:t>
      </w:r>
    </w:p>
    <w:p w:rsidR="00327CF9" w:rsidRPr="00DD5C8C" w:rsidRDefault="00327CF9" w:rsidP="00327C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jc w:val="both"/>
        <w:rPr>
          <w:rFonts w:ascii="Arial Narrow" w:eastAsia="Times New Roman" w:hAnsi="Arial Narrow" w:cs="Courier New"/>
          <w:sz w:val="24"/>
          <w:szCs w:val="24"/>
          <w:lang w:eastAsia="it-IT"/>
        </w:rPr>
      </w:pPr>
      <w:r w:rsidRPr="00DD5C8C">
        <w:rPr>
          <w:rFonts w:ascii="Arial Narrow" w:eastAsia="Times New Roman" w:hAnsi="Arial Narrow" w:cs="Courier New"/>
          <w:sz w:val="24"/>
          <w:szCs w:val="24"/>
          <w:lang w:eastAsia="it-IT"/>
        </w:rPr>
        <w:t xml:space="preserve">Punteggio / scala </w:t>
      </w:r>
      <w:proofErr w:type="gramStart"/>
      <w:r w:rsidRPr="00DD5C8C">
        <w:rPr>
          <w:rFonts w:ascii="Arial Narrow" w:eastAsia="Times New Roman" w:hAnsi="Arial Narrow" w:cs="Courier New"/>
          <w:sz w:val="24"/>
          <w:szCs w:val="24"/>
          <w:lang w:eastAsia="it-IT"/>
        </w:rPr>
        <w:t xml:space="preserve">di </w:t>
      </w:r>
      <w:proofErr w:type="gramEnd"/>
      <w:r w:rsidRPr="00DD5C8C">
        <w:rPr>
          <w:rFonts w:ascii="Arial Narrow" w:eastAsia="Times New Roman" w:hAnsi="Arial Narrow" w:cs="Courier New"/>
          <w:sz w:val="24"/>
          <w:szCs w:val="24"/>
          <w:lang w:eastAsia="it-IT"/>
        </w:rPr>
        <w:t>intensità da adottare per le misurazioni del rischio inerente e del rischio specifico:</w:t>
      </w:r>
    </w:p>
    <w:p w:rsidR="00327CF9" w:rsidRPr="00DD5C8C" w:rsidRDefault="00327CF9" w:rsidP="00327C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jc w:val="both"/>
        <w:rPr>
          <w:rFonts w:ascii="Arial Narrow" w:eastAsia="Times New Roman" w:hAnsi="Arial Narrow" w:cs="Courier New"/>
          <w:sz w:val="24"/>
          <w:szCs w:val="24"/>
          <w:lang w:eastAsia="it-IT"/>
        </w:rPr>
      </w:pPr>
      <w:r w:rsidRPr="00DD5C8C">
        <w:rPr>
          <w:rFonts w:ascii="Arial Narrow" w:eastAsia="Times New Roman" w:hAnsi="Arial Narrow" w:cs="Courier New"/>
          <w:sz w:val="24"/>
          <w:szCs w:val="24"/>
          <w:lang w:eastAsia="it-IT"/>
        </w:rPr>
        <w:t xml:space="preserve">1 = non </w:t>
      </w:r>
      <w:proofErr w:type="gramStart"/>
      <w:r w:rsidRPr="00DD5C8C">
        <w:rPr>
          <w:rFonts w:ascii="Arial Narrow" w:eastAsia="Times New Roman" w:hAnsi="Arial Narrow" w:cs="Courier New"/>
          <w:sz w:val="24"/>
          <w:szCs w:val="24"/>
          <w:lang w:eastAsia="it-IT"/>
        </w:rPr>
        <w:t>significativo</w:t>
      </w:r>
      <w:proofErr w:type="gramEnd"/>
    </w:p>
    <w:p w:rsidR="00327CF9" w:rsidRPr="00DD5C8C" w:rsidRDefault="00327CF9" w:rsidP="00327C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jc w:val="both"/>
        <w:rPr>
          <w:rFonts w:ascii="Arial Narrow" w:eastAsia="Times New Roman" w:hAnsi="Arial Narrow" w:cs="Courier New"/>
          <w:sz w:val="24"/>
          <w:szCs w:val="24"/>
          <w:lang w:eastAsia="it-IT"/>
        </w:rPr>
      </w:pPr>
      <w:r w:rsidRPr="00DD5C8C">
        <w:rPr>
          <w:rFonts w:ascii="Arial Narrow" w:eastAsia="Times New Roman" w:hAnsi="Arial Narrow" w:cs="Courier New"/>
          <w:sz w:val="24"/>
          <w:szCs w:val="24"/>
          <w:lang w:eastAsia="it-IT"/>
        </w:rPr>
        <w:t xml:space="preserve">2 = poco </w:t>
      </w:r>
      <w:proofErr w:type="gramStart"/>
      <w:r w:rsidRPr="00DD5C8C">
        <w:rPr>
          <w:rFonts w:ascii="Arial Narrow" w:eastAsia="Times New Roman" w:hAnsi="Arial Narrow" w:cs="Courier New"/>
          <w:sz w:val="24"/>
          <w:szCs w:val="24"/>
          <w:lang w:eastAsia="it-IT"/>
        </w:rPr>
        <w:t>significativo</w:t>
      </w:r>
      <w:proofErr w:type="gramEnd"/>
    </w:p>
    <w:p w:rsidR="00327CF9" w:rsidRPr="00DD5C8C" w:rsidRDefault="00327CF9" w:rsidP="00327C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jc w:val="both"/>
        <w:rPr>
          <w:rFonts w:ascii="Arial Narrow" w:eastAsia="Times New Roman" w:hAnsi="Arial Narrow" w:cs="Courier New"/>
          <w:sz w:val="24"/>
          <w:szCs w:val="24"/>
          <w:lang w:eastAsia="it-IT"/>
        </w:rPr>
      </w:pPr>
      <w:r w:rsidRPr="00DD5C8C">
        <w:rPr>
          <w:rFonts w:ascii="Arial Narrow" w:eastAsia="Times New Roman" w:hAnsi="Arial Narrow" w:cs="Courier New"/>
          <w:sz w:val="24"/>
          <w:szCs w:val="24"/>
          <w:lang w:eastAsia="it-IT"/>
        </w:rPr>
        <w:t xml:space="preserve">3 = abbastanza </w:t>
      </w:r>
      <w:proofErr w:type="gramStart"/>
      <w:r w:rsidRPr="00DD5C8C">
        <w:rPr>
          <w:rFonts w:ascii="Arial Narrow" w:eastAsia="Times New Roman" w:hAnsi="Arial Narrow" w:cs="Courier New"/>
          <w:sz w:val="24"/>
          <w:szCs w:val="24"/>
          <w:lang w:eastAsia="it-IT"/>
        </w:rPr>
        <w:t>significativo</w:t>
      </w:r>
      <w:proofErr w:type="gramEnd"/>
    </w:p>
    <w:p w:rsidR="00327CF9" w:rsidRPr="00DD5C8C" w:rsidRDefault="00327CF9" w:rsidP="00327CF9">
      <w:pPr>
        <w:spacing w:after="200" w:line="276" w:lineRule="auto"/>
        <w:ind w:left="567" w:right="679"/>
        <w:rPr>
          <w:rFonts w:ascii="Arial Narrow" w:eastAsia="Times New Roman" w:hAnsi="Arial Narrow" w:cs="Courier New"/>
          <w:sz w:val="24"/>
          <w:szCs w:val="24"/>
          <w:lang w:eastAsia="it-IT"/>
        </w:rPr>
      </w:pPr>
      <w:r w:rsidRPr="00DD5C8C">
        <w:rPr>
          <w:rFonts w:ascii="Arial Narrow" w:eastAsia="Times New Roman" w:hAnsi="Arial Narrow" w:cs="Courier New"/>
          <w:sz w:val="24"/>
          <w:szCs w:val="24"/>
          <w:lang w:eastAsia="it-IT"/>
        </w:rPr>
        <w:t xml:space="preserve">4 = molto </w:t>
      </w:r>
      <w:proofErr w:type="gramStart"/>
      <w:r w:rsidRPr="00DD5C8C">
        <w:rPr>
          <w:rFonts w:ascii="Arial Narrow" w:eastAsia="Times New Roman" w:hAnsi="Arial Narrow" w:cs="Courier New"/>
          <w:sz w:val="24"/>
          <w:szCs w:val="24"/>
          <w:lang w:eastAsia="it-IT"/>
        </w:rPr>
        <w:t>significativo</w:t>
      </w:r>
      <w:proofErr w:type="gramEnd"/>
    </w:p>
    <w:p w:rsidR="00327CF9" w:rsidRPr="00DD5C8C" w:rsidRDefault="00327CF9" w:rsidP="00327CF9">
      <w:pPr>
        <w:spacing w:after="200" w:line="276" w:lineRule="auto"/>
        <w:ind w:right="679"/>
        <w:contextualSpacing/>
        <w:rPr>
          <w:rFonts w:ascii="Arial Narrow" w:eastAsia="Calibri" w:hAnsi="Arial Narrow" w:cs="Times New Roman"/>
          <w:b/>
        </w:rPr>
      </w:pPr>
      <w:r w:rsidRPr="00DD5C8C">
        <w:rPr>
          <w:rFonts w:ascii="Arial Narrow" w:eastAsia="Calibri" w:hAnsi="Arial Narrow" w:cs="Times New Roman"/>
          <w:b/>
        </w:rPr>
        <w:t xml:space="preserve">         I.  Misurazione del rischio inerente</w:t>
      </w:r>
    </w:p>
    <w:p w:rsidR="00327CF9" w:rsidRPr="00DD5C8C" w:rsidRDefault="00327CF9" w:rsidP="00327CF9">
      <w:pPr>
        <w:spacing w:after="200" w:line="276" w:lineRule="auto"/>
        <w:ind w:left="567" w:right="679"/>
        <w:rPr>
          <w:rFonts w:ascii="Arial Narrow" w:eastAsia="Calibri" w:hAnsi="Arial Narrow" w:cs="Times New Roman"/>
          <w:b/>
        </w:rPr>
      </w:pPr>
      <w:r w:rsidRPr="00DD5C8C">
        <w:rPr>
          <w:rFonts w:ascii="Arial Narrow" w:eastAsia="Times New Roman" w:hAnsi="Arial Narrow" w:cs="Courier New"/>
          <w:sz w:val="24"/>
          <w:szCs w:val="24"/>
          <w:lang w:eastAsia="it-IT"/>
        </w:rPr>
        <w:t xml:space="preserve">Valore assegnato al rischio inerente: </w:t>
      </w:r>
      <w:proofErr w:type="gramStart"/>
      <w:r w:rsidRPr="00DD5C8C">
        <w:rPr>
          <w:rFonts w:ascii="Arial Narrow" w:eastAsia="Times New Roman" w:hAnsi="Arial Narrow" w:cs="Courier New"/>
          <w:sz w:val="24"/>
          <w:szCs w:val="24"/>
          <w:lang w:eastAsia="it-IT"/>
        </w:rPr>
        <w:t>......</w:t>
      </w:r>
      <w:proofErr w:type="gramEnd"/>
    </w:p>
    <w:p w:rsidR="00327CF9" w:rsidRPr="00DD5C8C" w:rsidRDefault="00327CF9" w:rsidP="00327CF9">
      <w:pPr>
        <w:spacing w:after="200" w:line="276" w:lineRule="auto"/>
        <w:ind w:right="679"/>
        <w:contextualSpacing/>
        <w:rPr>
          <w:rFonts w:ascii="Arial Narrow" w:eastAsia="Calibri" w:hAnsi="Arial Narrow" w:cs="Times New Roman"/>
          <w:b/>
        </w:rPr>
      </w:pPr>
      <w:r w:rsidRPr="00DD5C8C">
        <w:rPr>
          <w:rFonts w:ascii="Arial Narrow" w:eastAsia="Calibri" w:hAnsi="Arial Narrow" w:cs="Times New Roman"/>
          <w:b/>
        </w:rPr>
        <w:t xml:space="preserve">         II.  Misurazione del rischio specifico</w:t>
      </w:r>
    </w:p>
    <w:tbl>
      <w:tblPr>
        <w:tblW w:w="4772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6"/>
        <w:gridCol w:w="1275"/>
        <w:gridCol w:w="1098"/>
      </w:tblGrid>
      <w:tr w:rsidR="00327CF9" w:rsidRPr="00DD5C8C" w:rsidTr="004673ED">
        <w:trPr>
          <w:trHeight w:val="1005"/>
        </w:trPr>
        <w:tc>
          <w:tcPr>
            <w:tcW w:w="3738" w:type="pct"/>
          </w:tcPr>
          <w:p w:rsidR="00327CF9" w:rsidRPr="00DD5C8C" w:rsidRDefault="00327CF9" w:rsidP="00327CF9">
            <w:pPr>
              <w:numPr>
                <w:ilvl w:val="0"/>
                <w:numId w:val="2"/>
              </w:numPr>
              <w:spacing w:after="200" w:line="276" w:lineRule="auto"/>
              <w:ind w:left="426"/>
              <w:rPr>
                <w:rFonts w:ascii="Arial Narrow" w:eastAsia="Calibri" w:hAnsi="Arial Narrow" w:cs="Arial"/>
                <w:b/>
              </w:rPr>
            </w:pPr>
            <w:r w:rsidRPr="00DD5C8C">
              <w:rPr>
                <w:rFonts w:ascii="Arial Narrow" w:eastAsia="Calibri" w:hAnsi="Arial Narrow" w:cs="Arial"/>
                <w:b/>
              </w:rPr>
              <w:t>Aspetti connessi al cliente</w:t>
            </w:r>
          </w:p>
        </w:tc>
        <w:tc>
          <w:tcPr>
            <w:tcW w:w="678" w:type="pct"/>
          </w:tcPr>
          <w:p w:rsidR="00327CF9" w:rsidRPr="00DD5C8C" w:rsidRDefault="00327CF9" w:rsidP="004673ED">
            <w:pPr>
              <w:spacing w:after="200" w:line="240" w:lineRule="auto"/>
              <w:jc w:val="center"/>
              <w:rPr>
                <w:rFonts w:ascii="Arial Narrow" w:eastAsia="Calibri" w:hAnsi="Arial Narrow" w:cs="Arial"/>
                <w:b/>
                <w:sz w:val="20"/>
                <w:szCs w:val="20"/>
              </w:rPr>
            </w:pPr>
            <w:r w:rsidRPr="00DD5C8C">
              <w:rPr>
                <w:rFonts w:ascii="Arial Narrow" w:eastAsia="Calibri" w:hAnsi="Arial Narrow" w:cs="Arial"/>
                <w:b/>
                <w:sz w:val="20"/>
                <w:szCs w:val="20"/>
              </w:rPr>
              <w:t>Fattore di rischio riscontrato</w:t>
            </w:r>
          </w:p>
          <w:p w:rsidR="00327CF9" w:rsidRPr="00DD5C8C" w:rsidRDefault="00327CF9" w:rsidP="004673ED">
            <w:pPr>
              <w:spacing w:after="200" w:line="240" w:lineRule="auto"/>
              <w:jc w:val="center"/>
              <w:rPr>
                <w:rFonts w:ascii="Arial Narrow" w:eastAsia="Calibri" w:hAnsi="Arial Narrow" w:cs="Arial"/>
                <w:b/>
                <w:sz w:val="20"/>
                <w:szCs w:val="20"/>
              </w:rPr>
            </w:pPr>
            <w:r w:rsidRPr="00DD5C8C">
              <w:rPr>
                <w:rFonts w:ascii="Arial Narrow" w:eastAsia="Calibri" w:hAnsi="Arial Narrow" w:cs="Arial"/>
                <w:b/>
                <w:sz w:val="20"/>
                <w:szCs w:val="20"/>
              </w:rPr>
              <w:t>(barrare i fattori riscontrati)</w:t>
            </w:r>
          </w:p>
        </w:tc>
        <w:tc>
          <w:tcPr>
            <w:tcW w:w="585" w:type="pct"/>
          </w:tcPr>
          <w:p w:rsidR="00327CF9" w:rsidRPr="00DD5C8C" w:rsidRDefault="00327CF9" w:rsidP="004673ED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sz w:val="20"/>
                <w:szCs w:val="20"/>
              </w:rPr>
            </w:pPr>
            <w:r w:rsidRPr="00DD5C8C">
              <w:rPr>
                <w:rFonts w:ascii="Arial Narrow" w:eastAsia="Calibri" w:hAnsi="Arial Narrow" w:cs="Arial"/>
                <w:b/>
                <w:sz w:val="20"/>
                <w:szCs w:val="20"/>
              </w:rPr>
              <w:t>Livello di rischio specifico</w:t>
            </w:r>
          </w:p>
          <w:p w:rsidR="00327CF9" w:rsidRPr="00DD5C8C" w:rsidRDefault="00327CF9" w:rsidP="004673ED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sz w:val="20"/>
                <w:szCs w:val="20"/>
              </w:rPr>
            </w:pPr>
            <w:r w:rsidRPr="00DD5C8C">
              <w:rPr>
                <w:rFonts w:ascii="Arial Narrow" w:eastAsia="Calibri" w:hAnsi="Arial Narrow" w:cs="Arial"/>
                <w:b/>
                <w:sz w:val="20"/>
                <w:szCs w:val="20"/>
              </w:rPr>
              <w:t xml:space="preserve">(da </w:t>
            </w:r>
            <w:proofErr w:type="gramStart"/>
            <w:r w:rsidRPr="00DD5C8C">
              <w:rPr>
                <w:rFonts w:ascii="Arial Narrow" w:eastAsia="Calibri" w:hAnsi="Arial Narrow" w:cs="Arial"/>
                <w:b/>
                <w:sz w:val="20"/>
                <w:szCs w:val="20"/>
              </w:rPr>
              <w:t>1</w:t>
            </w:r>
            <w:proofErr w:type="gramEnd"/>
            <w:r w:rsidRPr="00DD5C8C">
              <w:rPr>
                <w:rFonts w:ascii="Arial Narrow" w:eastAsia="Calibri" w:hAnsi="Arial Narrow" w:cs="Arial"/>
                <w:b/>
                <w:sz w:val="20"/>
                <w:szCs w:val="20"/>
              </w:rPr>
              <w:t xml:space="preserve"> a 4)</w:t>
            </w:r>
          </w:p>
        </w:tc>
      </w:tr>
      <w:tr w:rsidR="00327CF9" w:rsidRPr="00DD5C8C" w:rsidTr="004673ED">
        <w:tc>
          <w:tcPr>
            <w:tcW w:w="3738" w:type="pct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  <w:b/>
              </w:rPr>
            </w:pPr>
            <w:r w:rsidRPr="00DD5C8C">
              <w:rPr>
                <w:rFonts w:ascii="Arial Narrow" w:eastAsia="Calibri" w:hAnsi="Arial Narrow" w:cs="Arial"/>
                <w:b/>
              </w:rPr>
              <w:t xml:space="preserve">A.1 - Natura giuridica </w:t>
            </w:r>
          </w:p>
        </w:tc>
        <w:tc>
          <w:tcPr>
            <w:tcW w:w="678" w:type="pct"/>
            <w:shd w:val="clear" w:color="auto" w:fill="D9D9D9"/>
          </w:tcPr>
          <w:p w:rsidR="00327CF9" w:rsidRPr="00DD5C8C" w:rsidRDefault="00327CF9" w:rsidP="004673ED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Cs w:val="32"/>
              </w:rPr>
            </w:pPr>
          </w:p>
        </w:tc>
        <w:tc>
          <w:tcPr>
            <w:tcW w:w="585" w:type="pct"/>
          </w:tcPr>
          <w:p w:rsidR="00327CF9" w:rsidRPr="00DD5C8C" w:rsidRDefault="00327CF9" w:rsidP="004673ED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Cs w:val="32"/>
              </w:rPr>
            </w:pPr>
          </w:p>
        </w:tc>
      </w:tr>
      <w:tr w:rsidR="00327CF9" w:rsidRPr="00DD5C8C" w:rsidTr="004673ED">
        <w:trPr>
          <w:trHeight w:val="495"/>
        </w:trPr>
        <w:tc>
          <w:tcPr>
            <w:tcW w:w="3738" w:type="pct"/>
          </w:tcPr>
          <w:p w:rsidR="00327CF9" w:rsidRPr="00DD5C8C" w:rsidRDefault="00327CF9" w:rsidP="004673ED">
            <w:pPr>
              <w:spacing w:after="200" w:line="276" w:lineRule="auto"/>
              <w:jc w:val="both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 xml:space="preserve">Non congruità della natura giuridica prescelta </w:t>
            </w:r>
            <w:proofErr w:type="gramStart"/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>in relazione all’</w:t>
            </w:r>
            <w:proofErr w:type="gramEnd"/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>attività svolta e alle sue dimensioni</w:t>
            </w:r>
          </w:p>
        </w:tc>
        <w:tc>
          <w:tcPr>
            <w:tcW w:w="678" w:type="pct"/>
            <w:shd w:val="clear" w:color="auto" w:fill="auto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  <w:r w:rsidRPr="00DD5C8C">
              <w:rPr>
                <w:rFonts w:ascii="Calibri" w:eastAsia="Calibri" w:hAnsi="Calibri" w:cs="Times New Roman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281CEC2" wp14:editId="48E59176">
                      <wp:simplePos x="0" y="0"/>
                      <wp:positionH relativeFrom="column">
                        <wp:posOffset>233045</wp:posOffset>
                      </wp:positionH>
                      <wp:positionV relativeFrom="paragraph">
                        <wp:posOffset>83185</wp:posOffset>
                      </wp:positionV>
                      <wp:extent cx="148590" cy="138430"/>
                      <wp:effectExtent l="0" t="0" r="3810" b="0"/>
                      <wp:wrapNone/>
                      <wp:docPr id="54" name="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859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7" o:spid="_x0000_s1026" style="position:absolute;margin-left:18.35pt;margin-top:6.55pt;width:11.7pt;height:10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">
                      <v:path arrowok="t"/>
                    </v:rect>
                  </w:pict>
                </mc:Fallback>
              </mc:AlternateContent>
            </w:r>
            <w:r w:rsidRPr="00DD5C8C">
              <w:rPr>
                <w:rFonts w:ascii="Arial Narrow" w:eastAsia="Calibri" w:hAnsi="Arial Narrow" w:cs="Arial"/>
              </w:rPr>
              <w:t xml:space="preserve">         </w:t>
            </w:r>
          </w:p>
        </w:tc>
        <w:tc>
          <w:tcPr>
            <w:tcW w:w="585" w:type="pct"/>
            <w:vMerge w:val="restart"/>
            <w:shd w:val="clear" w:color="auto" w:fill="D9D9D9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</w:p>
        </w:tc>
      </w:tr>
      <w:tr w:rsidR="00327CF9" w:rsidRPr="00DD5C8C" w:rsidTr="004673ED">
        <w:tc>
          <w:tcPr>
            <w:tcW w:w="3738" w:type="pct"/>
          </w:tcPr>
          <w:p w:rsidR="00327CF9" w:rsidRPr="00DD5C8C" w:rsidRDefault="00327CF9" w:rsidP="004673ED">
            <w:pPr>
              <w:spacing w:after="200" w:line="276" w:lineRule="auto"/>
              <w:jc w:val="both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 xml:space="preserve">Articolazione giuridica, complessità e opacità della struttura volte </w:t>
            </w:r>
            <w:proofErr w:type="gramStart"/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>ad</w:t>
            </w:r>
            <w:proofErr w:type="gramEnd"/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 xml:space="preserve"> ostacolare l’identificazione del titolare effettivo o l’attività concretamente svolta</w:t>
            </w:r>
          </w:p>
        </w:tc>
        <w:tc>
          <w:tcPr>
            <w:tcW w:w="678" w:type="pct"/>
            <w:shd w:val="clear" w:color="auto" w:fill="auto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  <w:r w:rsidRPr="00DD5C8C">
              <w:rPr>
                <w:rFonts w:ascii="Calibri" w:eastAsia="Calibri" w:hAnsi="Calibri" w:cs="Times New Roman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8E41D3E" wp14:editId="7242B3CE">
                      <wp:simplePos x="0" y="0"/>
                      <wp:positionH relativeFrom="column">
                        <wp:posOffset>233045</wp:posOffset>
                      </wp:positionH>
                      <wp:positionV relativeFrom="paragraph">
                        <wp:posOffset>90170</wp:posOffset>
                      </wp:positionV>
                      <wp:extent cx="148590" cy="138430"/>
                      <wp:effectExtent l="0" t="0" r="3810" b="0"/>
                      <wp:wrapNone/>
                      <wp:docPr id="53" name="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859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8" o:spid="_x0000_s1026" style="position:absolute;margin-left:18.35pt;margin-top:7.1pt;width:11.7pt;height:10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585" w:type="pct"/>
            <w:vMerge/>
            <w:shd w:val="clear" w:color="auto" w:fill="D9D9D9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</w:p>
        </w:tc>
      </w:tr>
      <w:tr w:rsidR="00327CF9" w:rsidRPr="00DD5C8C" w:rsidTr="004673ED">
        <w:tc>
          <w:tcPr>
            <w:tcW w:w="3738" w:type="pct"/>
          </w:tcPr>
          <w:p w:rsidR="00327CF9" w:rsidRPr="00DD5C8C" w:rsidRDefault="00327CF9" w:rsidP="004673ED">
            <w:pPr>
              <w:spacing w:after="200" w:line="276" w:lineRule="auto"/>
              <w:jc w:val="both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>Partecipazione di persone politicamente esposte (cliente, esecutore, titolare effettivo)</w:t>
            </w:r>
          </w:p>
        </w:tc>
        <w:tc>
          <w:tcPr>
            <w:tcW w:w="678" w:type="pct"/>
            <w:shd w:val="clear" w:color="auto" w:fill="auto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  <w:r w:rsidRPr="00DD5C8C">
              <w:rPr>
                <w:rFonts w:ascii="Calibri" w:eastAsia="Calibri" w:hAnsi="Calibri" w:cs="Times New Roman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0FCF9CC" wp14:editId="6407E764">
                      <wp:simplePos x="0" y="0"/>
                      <wp:positionH relativeFrom="column">
                        <wp:posOffset>233045</wp:posOffset>
                      </wp:positionH>
                      <wp:positionV relativeFrom="paragraph">
                        <wp:posOffset>80645</wp:posOffset>
                      </wp:positionV>
                      <wp:extent cx="148590" cy="138430"/>
                      <wp:effectExtent l="0" t="0" r="3810" b="0"/>
                      <wp:wrapNone/>
                      <wp:docPr id="52" name="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859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9" o:spid="_x0000_s1026" style="position:absolute;margin-left:18.35pt;margin-top:6.35pt;width:11.7pt;height:10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585" w:type="pct"/>
            <w:vMerge/>
            <w:shd w:val="clear" w:color="auto" w:fill="D9D9D9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</w:p>
        </w:tc>
      </w:tr>
      <w:tr w:rsidR="00327CF9" w:rsidRPr="00DD5C8C" w:rsidTr="004673ED">
        <w:tc>
          <w:tcPr>
            <w:tcW w:w="3738" w:type="pct"/>
          </w:tcPr>
          <w:p w:rsidR="00327CF9" w:rsidRPr="00DD5C8C" w:rsidRDefault="00327CF9" w:rsidP="004673ED">
            <w:pPr>
              <w:spacing w:after="200" w:line="276" w:lineRule="auto"/>
              <w:jc w:val="both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 xml:space="preserve">Incarichi in società, associazioni, fondazioni, organizzazioni non lucrative, organizzazioni non governative soprattutto se </w:t>
            </w:r>
            <w:proofErr w:type="gramStart"/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>aventi sede</w:t>
            </w:r>
            <w:proofErr w:type="gramEnd"/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 xml:space="preserve"> in paesi ad alto rischio o non collaborativi</w:t>
            </w:r>
          </w:p>
        </w:tc>
        <w:tc>
          <w:tcPr>
            <w:tcW w:w="678" w:type="pct"/>
            <w:shd w:val="clear" w:color="auto" w:fill="auto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  <w:r w:rsidRPr="00DD5C8C">
              <w:rPr>
                <w:rFonts w:ascii="Calibri" w:eastAsia="Calibri" w:hAnsi="Calibri" w:cs="Times New Roman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C5E23ED" wp14:editId="3294FD43">
                      <wp:simplePos x="0" y="0"/>
                      <wp:positionH relativeFrom="column">
                        <wp:posOffset>233045</wp:posOffset>
                      </wp:positionH>
                      <wp:positionV relativeFrom="paragraph">
                        <wp:posOffset>124460</wp:posOffset>
                      </wp:positionV>
                      <wp:extent cx="148590" cy="138430"/>
                      <wp:effectExtent l="0" t="0" r="3810" b="0"/>
                      <wp:wrapNone/>
                      <wp:docPr id="51" name="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859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0" o:spid="_x0000_s1026" style="position:absolute;margin-left:18.35pt;margin-top:9.8pt;width:11.7pt;height:10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585" w:type="pct"/>
            <w:vMerge/>
            <w:shd w:val="clear" w:color="auto" w:fill="D9D9D9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</w:p>
        </w:tc>
      </w:tr>
      <w:tr w:rsidR="00327CF9" w:rsidRPr="00DD5C8C" w:rsidTr="004673ED">
        <w:tc>
          <w:tcPr>
            <w:tcW w:w="3738" w:type="pct"/>
          </w:tcPr>
          <w:p w:rsidR="00327CF9" w:rsidRPr="00DD5C8C" w:rsidRDefault="00327CF9" w:rsidP="004673ED">
            <w:pPr>
              <w:spacing w:after="200" w:line="276" w:lineRule="auto"/>
              <w:jc w:val="both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 xml:space="preserve">Processi penali o indagini in corso per circostanze attinenti al terrorismo, al riciclaggio o all’autoriciclaggio – Misure di prevenzione o provvedimenti di sequestro - Familiarità/stretti legami con soggetti sottoposti a indagini o a procedimenti penali o provvedimenti di sequestro o censiti nelle liste delle persone o degli enti attivi nel finanziamento del </w:t>
            </w:r>
            <w:proofErr w:type="gramStart"/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>terrorismo</w:t>
            </w:r>
            <w:proofErr w:type="gramEnd"/>
            <w:r w:rsidRPr="00DD5C8C">
              <w:rPr>
                <w:rFonts w:ascii="Arial Narrow" w:eastAsia="Calibri" w:hAnsi="Arial Narrow" w:cs="Arial"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678" w:type="pct"/>
            <w:shd w:val="clear" w:color="auto" w:fill="auto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  <w:r w:rsidRPr="00DD5C8C">
              <w:rPr>
                <w:rFonts w:ascii="Calibri" w:eastAsia="Calibri" w:hAnsi="Calibri" w:cs="Times New Roman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9FD3E8A" wp14:editId="135509C7">
                      <wp:simplePos x="0" y="0"/>
                      <wp:positionH relativeFrom="column">
                        <wp:posOffset>233045</wp:posOffset>
                      </wp:positionH>
                      <wp:positionV relativeFrom="paragraph">
                        <wp:posOffset>226060</wp:posOffset>
                      </wp:positionV>
                      <wp:extent cx="148590" cy="138430"/>
                      <wp:effectExtent l="0" t="0" r="3810" b="0"/>
                      <wp:wrapNone/>
                      <wp:docPr id="50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859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18.35pt;margin-top:17.8pt;width:11.7pt;height:10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585" w:type="pct"/>
            <w:vMerge/>
            <w:tcBorders>
              <w:bottom w:val="nil"/>
            </w:tcBorders>
            <w:shd w:val="clear" w:color="auto" w:fill="D9D9D9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</w:p>
        </w:tc>
      </w:tr>
      <w:tr w:rsidR="00327CF9" w:rsidRPr="00DD5C8C" w:rsidTr="004673ED">
        <w:tc>
          <w:tcPr>
            <w:tcW w:w="3738" w:type="pct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>Altro</w:t>
            </w:r>
          </w:p>
        </w:tc>
        <w:tc>
          <w:tcPr>
            <w:tcW w:w="678" w:type="pct"/>
            <w:shd w:val="clear" w:color="auto" w:fill="auto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  <w:r w:rsidRPr="00DD5C8C">
              <w:rPr>
                <w:rFonts w:ascii="Calibri" w:eastAsia="Calibri" w:hAnsi="Calibri" w:cs="Times New Roman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B3C1DC4" wp14:editId="6C4EACE9">
                      <wp:simplePos x="0" y="0"/>
                      <wp:positionH relativeFrom="column">
                        <wp:posOffset>233045</wp:posOffset>
                      </wp:positionH>
                      <wp:positionV relativeFrom="paragraph">
                        <wp:posOffset>67310</wp:posOffset>
                      </wp:positionV>
                      <wp:extent cx="148590" cy="138430"/>
                      <wp:effectExtent l="0" t="0" r="3810" b="0"/>
                      <wp:wrapNone/>
                      <wp:docPr id="49" name="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859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2" o:spid="_x0000_s1026" style="position:absolute;margin-left:18.35pt;margin-top:5.3pt;width:11.7pt;height:10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585" w:type="pct"/>
            <w:tcBorders>
              <w:top w:val="nil"/>
            </w:tcBorders>
            <w:shd w:val="clear" w:color="auto" w:fill="D9D9D9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</w:p>
        </w:tc>
      </w:tr>
      <w:tr w:rsidR="00327CF9" w:rsidRPr="00DD5C8C" w:rsidTr="004673ED">
        <w:tc>
          <w:tcPr>
            <w:tcW w:w="3738" w:type="pct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  <w:b/>
              </w:rPr>
            </w:pPr>
            <w:r w:rsidRPr="00DD5C8C">
              <w:rPr>
                <w:rFonts w:ascii="Arial Narrow" w:eastAsia="Calibri" w:hAnsi="Arial Narrow" w:cs="Arial"/>
                <w:b/>
              </w:rPr>
              <w:lastRenderedPageBreak/>
              <w:t xml:space="preserve">A.2 - Prevalente attività svolta </w:t>
            </w:r>
          </w:p>
        </w:tc>
        <w:tc>
          <w:tcPr>
            <w:tcW w:w="678" w:type="pct"/>
            <w:shd w:val="clear" w:color="auto" w:fill="D9D9D9"/>
          </w:tcPr>
          <w:p w:rsidR="00327CF9" w:rsidRPr="00DD5C8C" w:rsidRDefault="00327CF9" w:rsidP="004673ED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Cs w:val="32"/>
              </w:rPr>
            </w:pPr>
          </w:p>
        </w:tc>
        <w:tc>
          <w:tcPr>
            <w:tcW w:w="585" w:type="pct"/>
          </w:tcPr>
          <w:p w:rsidR="00327CF9" w:rsidRPr="00DD5C8C" w:rsidRDefault="00327CF9" w:rsidP="004673ED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</w:rPr>
            </w:pPr>
          </w:p>
        </w:tc>
      </w:tr>
      <w:tr w:rsidR="00327CF9" w:rsidRPr="00DD5C8C" w:rsidTr="004673ED">
        <w:tc>
          <w:tcPr>
            <w:tcW w:w="3738" w:type="pct"/>
          </w:tcPr>
          <w:p w:rsidR="00327CF9" w:rsidRPr="00DD5C8C" w:rsidRDefault="00327CF9" w:rsidP="004673ED">
            <w:pPr>
              <w:spacing w:after="200" w:line="276" w:lineRule="auto"/>
              <w:jc w:val="both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>Attività esposte al rischio di infiltrazioni criminali e terroristiche secondo le periodiche pubblicazioni delle Autorità in materia, sia a livello sovranazionale (</w:t>
            </w:r>
            <w:hyperlink r:id="rId8" w:history="1">
              <w:r w:rsidRPr="00DD5C8C">
                <w:rPr>
                  <w:rFonts w:ascii="Arial Narrow" w:eastAsia="Calibri" w:hAnsi="Arial Narrow" w:cs="Arial"/>
                  <w:color w:val="0000FF"/>
                  <w:sz w:val="16"/>
                  <w:szCs w:val="16"/>
                </w:rPr>
                <w:t>Relazione UE sulla valutazione del rischio sovranazionale</w:t>
              </w:r>
            </w:hyperlink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>), sia a livello nazionale (triennale: “</w:t>
            </w:r>
            <w:hyperlink r:id="rId9" w:history="1">
              <w:r w:rsidRPr="00DD5C8C">
                <w:rPr>
                  <w:rFonts w:ascii="Arial Narrow" w:eastAsia="Calibri" w:hAnsi="Arial Narrow" w:cs="Arial"/>
                  <w:color w:val="0000FF"/>
                  <w:sz w:val="16"/>
                  <w:szCs w:val="16"/>
                </w:rPr>
                <w:t>Analisi nazionale dei rischi di riciclaggio e finanziamento del terrorismo</w:t>
              </w:r>
            </w:hyperlink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>” MEF/CSF e annuale: “</w:t>
            </w:r>
            <w:hyperlink r:id="rId10" w:history="1">
              <w:r w:rsidRPr="00DD5C8C">
                <w:rPr>
                  <w:rFonts w:ascii="Arial Narrow" w:eastAsia="Calibri" w:hAnsi="Arial Narrow" w:cs="Arial"/>
                  <w:color w:val="0000FF"/>
                  <w:sz w:val="16"/>
                  <w:szCs w:val="16"/>
                </w:rPr>
                <w:t>Rapporto annuale dell’Unità di Informazione Finanziaria</w:t>
              </w:r>
            </w:hyperlink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 xml:space="preserve">” UIF/Bankitalia nonché la </w:t>
            </w:r>
            <w:hyperlink r:id="rId11" w:history="1">
              <w:r w:rsidRPr="00DD5C8C">
                <w:rPr>
                  <w:rFonts w:ascii="Arial Narrow" w:eastAsia="Calibri" w:hAnsi="Arial Narrow" w:cs="Arial"/>
                  <w:color w:val="0000FF"/>
                  <w:sz w:val="16"/>
                  <w:szCs w:val="16"/>
                </w:rPr>
                <w:t>Relazione annuale al Parlamento</w:t>
              </w:r>
            </w:hyperlink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 xml:space="preserve"> del MEF) </w:t>
            </w:r>
          </w:p>
        </w:tc>
        <w:tc>
          <w:tcPr>
            <w:tcW w:w="678" w:type="pct"/>
            <w:shd w:val="clear" w:color="auto" w:fill="auto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  <w:r w:rsidRPr="00DD5C8C">
              <w:rPr>
                <w:rFonts w:ascii="Calibri" w:eastAsia="Calibri" w:hAnsi="Calibri" w:cs="Times New Roman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5635DFC" wp14:editId="7019469D">
                      <wp:simplePos x="0" y="0"/>
                      <wp:positionH relativeFrom="column">
                        <wp:posOffset>233045</wp:posOffset>
                      </wp:positionH>
                      <wp:positionV relativeFrom="paragraph">
                        <wp:posOffset>321310</wp:posOffset>
                      </wp:positionV>
                      <wp:extent cx="148590" cy="138430"/>
                      <wp:effectExtent l="0" t="0" r="3810" b="0"/>
                      <wp:wrapNone/>
                      <wp:docPr id="48" name="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859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3" o:spid="_x0000_s1026" style="position:absolute;margin-left:18.35pt;margin-top:25.3pt;width:11.7pt;height:10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585" w:type="pct"/>
            <w:vMerge w:val="restart"/>
            <w:shd w:val="clear" w:color="auto" w:fill="D9D9D9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</w:p>
        </w:tc>
      </w:tr>
      <w:tr w:rsidR="00327CF9" w:rsidRPr="00DD5C8C" w:rsidTr="004673ED">
        <w:tc>
          <w:tcPr>
            <w:tcW w:w="3738" w:type="pct"/>
          </w:tcPr>
          <w:p w:rsidR="00327CF9" w:rsidRPr="00DD5C8C" w:rsidRDefault="00327CF9" w:rsidP="004673ED">
            <w:pPr>
              <w:spacing w:after="200" w:line="276" w:lineRule="auto"/>
              <w:jc w:val="both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>Struttura organizzativa e dimensionale non coerente con l’attività svolta</w:t>
            </w:r>
          </w:p>
        </w:tc>
        <w:tc>
          <w:tcPr>
            <w:tcW w:w="678" w:type="pct"/>
            <w:shd w:val="clear" w:color="auto" w:fill="auto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  <w:r w:rsidRPr="00DD5C8C">
              <w:rPr>
                <w:rFonts w:ascii="Calibri" w:eastAsia="Calibri" w:hAnsi="Calibri" w:cs="Times New Roman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39442CF" wp14:editId="09D3C509">
                      <wp:simplePos x="0" y="0"/>
                      <wp:positionH relativeFrom="column">
                        <wp:posOffset>233045</wp:posOffset>
                      </wp:positionH>
                      <wp:positionV relativeFrom="paragraph">
                        <wp:posOffset>81280</wp:posOffset>
                      </wp:positionV>
                      <wp:extent cx="148590" cy="138430"/>
                      <wp:effectExtent l="0" t="0" r="3810" b="0"/>
                      <wp:wrapNone/>
                      <wp:docPr id="47" name="Rectangl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859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4" o:spid="_x0000_s1026" style="position:absolute;margin-left:18.35pt;margin-top:6.4pt;width:11.7pt;height:10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585" w:type="pct"/>
            <w:vMerge/>
            <w:shd w:val="clear" w:color="auto" w:fill="D9D9D9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</w:p>
        </w:tc>
      </w:tr>
      <w:tr w:rsidR="00327CF9" w:rsidRPr="00DD5C8C" w:rsidTr="004673ED">
        <w:tc>
          <w:tcPr>
            <w:tcW w:w="3738" w:type="pct"/>
          </w:tcPr>
          <w:p w:rsidR="00327CF9" w:rsidRPr="00DD5C8C" w:rsidRDefault="00327CF9" w:rsidP="004673ED">
            <w:pPr>
              <w:spacing w:after="200" w:line="276" w:lineRule="auto"/>
              <w:jc w:val="both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 xml:space="preserve">Non conformità dell’attività svolta rispetto a quella indicata nell’atto </w:t>
            </w:r>
            <w:proofErr w:type="gramStart"/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>costitutivo</w:t>
            </w:r>
            <w:proofErr w:type="gramEnd"/>
          </w:p>
        </w:tc>
        <w:tc>
          <w:tcPr>
            <w:tcW w:w="678" w:type="pct"/>
            <w:shd w:val="clear" w:color="auto" w:fill="auto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  <w:r w:rsidRPr="00DD5C8C">
              <w:rPr>
                <w:rFonts w:ascii="Calibri" w:eastAsia="Calibri" w:hAnsi="Calibri" w:cs="Times New Roman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603733F" wp14:editId="1D68F0FC">
                      <wp:simplePos x="0" y="0"/>
                      <wp:positionH relativeFrom="column">
                        <wp:posOffset>236855</wp:posOffset>
                      </wp:positionH>
                      <wp:positionV relativeFrom="paragraph">
                        <wp:posOffset>77470</wp:posOffset>
                      </wp:positionV>
                      <wp:extent cx="148590" cy="138430"/>
                      <wp:effectExtent l="0" t="0" r="3810" b="0"/>
                      <wp:wrapNone/>
                      <wp:docPr id="46" name="Rectangl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859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5" o:spid="_x0000_s1026" style="position:absolute;margin-left:18.65pt;margin-top:6.1pt;width:11.7pt;height:10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585" w:type="pct"/>
            <w:vMerge/>
            <w:tcBorders>
              <w:bottom w:val="nil"/>
            </w:tcBorders>
            <w:shd w:val="clear" w:color="auto" w:fill="D9D9D9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</w:p>
        </w:tc>
      </w:tr>
      <w:tr w:rsidR="00327CF9" w:rsidRPr="00DD5C8C" w:rsidTr="004673ED">
        <w:tc>
          <w:tcPr>
            <w:tcW w:w="3738" w:type="pct"/>
          </w:tcPr>
          <w:p w:rsidR="00327CF9" w:rsidRPr="00DD5C8C" w:rsidRDefault="00327CF9" w:rsidP="004673ED">
            <w:pPr>
              <w:spacing w:after="200" w:line="276" w:lineRule="auto"/>
              <w:jc w:val="both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>Altro</w:t>
            </w:r>
          </w:p>
        </w:tc>
        <w:tc>
          <w:tcPr>
            <w:tcW w:w="678" w:type="pct"/>
            <w:shd w:val="clear" w:color="auto" w:fill="auto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  <w:r w:rsidRPr="00DD5C8C">
              <w:rPr>
                <w:rFonts w:ascii="Calibri" w:eastAsia="Calibri" w:hAnsi="Calibri" w:cs="Times New Roman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081C015" wp14:editId="3CB2DFEA">
                      <wp:simplePos x="0" y="0"/>
                      <wp:positionH relativeFrom="column">
                        <wp:posOffset>236855</wp:posOffset>
                      </wp:positionH>
                      <wp:positionV relativeFrom="paragraph">
                        <wp:posOffset>73660</wp:posOffset>
                      </wp:positionV>
                      <wp:extent cx="148590" cy="138430"/>
                      <wp:effectExtent l="0" t="0" r="3810" b="0"/>
                      <wp:wrapNone/>
                      <wp:docPr id="45" name="Rectangl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859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6" o:spid="_x0000_s1026" style="position:absolute;margin-left:18.65pt;margin-top:5.8pt;width:11.7pt;height:10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585" w:type="pct"/>
            <w:tcBorders>
              <w:top w:val="nil"/>
            </w:tcBorders>
            <w:shd w:val="clear" w:color="auto" w:fill="D9D9D9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</w:p>
        </w:tc>
      </w:tr>
      <w:tr w:rsidR="00327CF9" w:rsidRPr="00DD5C8C" w:rsidTr="004673ED">
        <w:tc>
          <w:tcPr>
            <w:tcW w:w="3738" w:type="pct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  <w:b/>
              </w:rPr>
            </w:pPr>
            <w:r w:rsidRPr="00DD5C8C">
              <w:rPr>
                <w:rFonts w:ascii="Arial Narrow" w:eastAsia="Calibri" w:hAnsi="Arial Narrow" w:cs="Arial"/>
                <w:b/>
              </w:rPr>
              <w:t xml:space="preserve">A.3 - Comportamento tenuto al momento del conferimento dell’incarico </w:t>
            </w:r>
          </w:p>
        </w:tc>
        <w:tc>
          <w:tcPr>
            <w:tcW w:w="678" w:type="pct"/>
            <w:shd w:val="clear" w:color="auto" w:fill="D9D9D9"/>
          </w:tcPr>
          <w:p w:rsidR="00327CF9" w:rsidRPr="00DD5C8C" w:rsidRDefault="00327CF9" w:rsidP="004673ED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Cs w:val="32"/>
              </w:rPr>
            </w:pPr>
          </w:p>
        </w:tc>
        <w:tc>
          <w:tcPr>
            <w:tcW w:w="585" w:type="pct"/>
          </w:tcPr>
          <w:p w:rsidR="00327CF9" w:rsidRPr="00DD5C8C" w:rsidRDefault="00327CF9" w:rsidP="004673ED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Cs w:val="32"/>
              </w:rPr>
            </w:pPr>
          </w:p>
        </w:tc>
      </w:tr>
      <w:tr w:rsidR="00327CF9" w:rsidRPr="00DD5C8C" w:rsidTr="004673ED">
        <w:tc>
          <w:tcPr>
            <w:tcW w:w="3738" w:type="pct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 xml:space="preserve">Cliente non presente fisicamente </w:t>
            </w:r>
          </w:p>
        </w:tc>
        <w:tc>
          <w:tcPr>
            <w:tcW w:w="678" w:type="pct"/>
            <w:shd w:val="clear" w:color="auto" w:fill="auto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  <w:r w:rsidRPr="00DD5C8C">
              <w:rPr>
                <w:rFonts w:ascii="Calibri" w:eastAsia="Calibri" w:hAnsi="Calibri" w:cs="Times New Roman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601EC20" wp14:editId="32CC46B7">
                      <wp:simplePos x="0" y="0"/>
                      <wp:positionH relativeFrom="column">
                        <wp:posOffset>236855</wp:posOffset>
                      </wp:positionH>
                      <wp:positionV relativeFrom="paragraph">
                        <wp:posOffset>75565</wp:posOffset>
                      </wp:positionV>
                      <wp:extent cx="148590" cy="138430"/>
                      <wp:effectExtent l="0" t="0" r="3810" b="0"/>
                      <wp:wrapNone/>
                      <wp:docPr id="44" name="Rectangl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859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7" o:spid="_x0000_s1026" style="position:absolute;margin-left:18.65pt;margin-top:5.95pt;width:11.7pt;height:10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585" w:type="pct"/>
            <w:vMerge w:val="restart"/>
            <w:shd w:val="clear" w:color="auto" w:fill="D9D9D9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</w:p>
        </w:tc>
      </w:tr>
      <w:tr w:rsidR="00327CF9" w:rsidRPr="00DD5C8C" w:rsidTr="004673ED">
        <w:tc>
          <w:tcPr>
            <w:tcW w:w="3738" w:type="pct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 xml:space="preserve">Presenza di soggetti terzi con ruolo non definito </w:t>
            </w:r>
          </w:p>
        </w:tc>
        <w:tc>
          <w:tcPr>
            <w:tcW w:w="678" w:type="pct"/>
            <w:shd w:val="clear" w:color="auto" w:fill="auto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  <w:r w:rsidRPr="00DD5C8C">
              <w:rPr>
                <w:rFonts w:ascii="Calibri" w:eastAsia="Calibri" w:hAnsi="Calibri" w:cs="Times New Roman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B6C4692" wp14:editId="03DC45BB">
                      <wp:simplePos x="0" y="0"/>
                      <wp:positionH relativeFrom="column">
                        <wp:posOffset>236855</wp:posOffset>
                      </wp:positionH>
                      <wp:positionV relativeFrom="paragraph">
                        <wp:posOffset>67945</wp:posOffset>
                      </wp:positionV>
                      <wp:extent cx="148590" cy="138430"/>
                      <wp:effectExtent l="0" t="0" r="3810" b="0"/>
                      <wp:wrapNone/>
                      <wp:docPr id="43" name="Rectangl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859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8" o:spid="_x0000_s1026" style="position:absolute;margin-left:18.65pt;margin-top:5.35pt;width:11.7pt;height:10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585" w:type="pct"/>
            <w:vMerge/>
            <w:shd w:val="clear" w:color="auto" w:fill="D9D9D9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</w:p>
        </w:tc>
      </w:tr>
      <w:tr w:rsidR="00327CF9" w:rsidRPr="00DD5C8C" w:rsidTr="004673ED">
        <w:tc>
          <w:tcPr>
            <w:tcW w:w="3738" w:type="pct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>Comportamento non trasparente e collaborativo</w:t>
            </w:r>
          </w:p>
        </w:tc>
        <w:tc>
          <w:tcPr>
            <w:tcW w:w="678" w:type="pct"/>
            <w:shd w:val="clear" w:color="auto" w:fill="auto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  <w:r w:rsidRPr="00DD5C8C">
              <w:rPr>
                <w:rFonts w:ascii="Calibri" w:eastAsia="Calibri" w:hAnsi="Calibri" w:cs="Times New Roman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9EBA848" wp14:editId="10A3D1C3">
                      <wp:simplePos x="0" y="0"/>
                      <wp:positionH relativeFrom="column">
                        <wp:posOffset>236855</wp:posOffset>
                      </wp:positionH>
                      <wp:positionV relativeFrom="paragraph">
                        <wp:posOffset>85090</wp:posOffset>
                      </wp:positionV>
                      <wp:extent cx="148590" cy="138430"/>
                      <wp:effectExtent l="0" t="0" r="3810" b="0"/>
                      <wp:wrapNone/>
                      <wp:docPr id="42" name="Rectangl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859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9" o:spid="_x0000_s1026" style="position:absolute;margin-left:18.65pt;margin-top:6.7pt;width:11.7pt;height:10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585" w:type="pct"/>
            <w:vMerge/>
            <w:tcBorders>
              <w:bottom w:val="nil"/>
            </w:tcBorders>
            <w:shd w:val="clear" w:color="auto" w:fill="D9D9D9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</w:p>
        </w:tc>
      </w:tr>
      <w:tr w:rsidR="00327CF9" w:rsidRPr="00DD5C8C" w:rsidTr="004673ED">
        <w:tc>
          <w:tcPr>
            <w:tcW w:w="3738" w:type="pct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DD5C8C">
              <w:rPr>
                <w:rFonts w:ascii="Arial Narrow" w:eastAsia="Calibri" w:hAnsi="Arial Narrow" w:cs="Calibri"/>
                <w:sz w:val="16"/>
                <w:szCs w:val="16"/>
                <w:lang w:eastAsia="it-IT"/>
              </w:rPr>
              <w:t>Difficoltà nell’individuazione del titolare effettivo</w:t>
            </w:r>
          </w:p>
        </w:tc>
        <w:tc>
          <w:tcPr>
            <w:tcW w:w="678" w:type="pct"/>
            <w:shd w:val="clear" w:color="auto" w:fill="auto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  <w:r w:rsidRPr="00DD5C8C">
              <w:rPr>
                <w:rFonts w:ascii="Calibri" w:eastAsia="Calibri" w:hAnsi="Calibri" w:cs="Times New Roman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51D96D2" wp14:editId="2B2FA233">
                      <wp:simplePos x="0" y="0"/>
                      <wp:positionH relativeFrom="column">
                        <wp:posOffset>233045</wp:posOffset>
                      </wp:positionH>
                      <wp:positionV relativeFrom="paragraph">
                        <wp:posOffset>86360</wp:posOffset>
                      </wp:positionV>
                      <wp:extent cx="148590" cy="138430"/>
                      <wp:effectExtent l="0" t="0" r="3810" b="0"/>
                      <wp:wrapNone/>
                      <wp:docPr id="41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859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0" o:spid="_x0000_s1026" style="position:absolute;margin-left:18.35pt;margin-top:6.8pt;width:11.7pt;height:10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D9D9D9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</w:p>
        </w:tc>
      </w:tr>
      <w:tr w:rsidR="00327CF9" w:rsidRPr="00DD5C8C" w:rsidTr="004673ED">
        <w:tc>
          <w:tcPr>
            <w:tcW w:w="3738" w:type="pct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>Altro</w:t>
            </w:r>
          </w:p>
        </w:tc>
        <w:tc>
          <w:tcPr>
            <w:tcW w:w="678" w:type="pct"/>
            <w:shd w:val="clear" w:color="auto" w:fill="auto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  <w:r w:rsidRPr="00DD5C8C">
              <w:rPr>
                <w:rFonts w:ascii="Calibri" w:eastAsia="Calibri" w:hAnsi="Calibri" w:cs="Times New Roman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007A9E8" wp14:editId="710E0CDC">
                      <wp:simplePos x="0" y="0"/>
                      <wp:positionH relativeFrom="column">
                        <wp:posOffset>236855</wp:posOffset>
                      </wp:positionH>
                      <wp:positionV relativeFrom="paragraph">
                        <wp:posOffset>88265</wp:posOffset>
                      </wp:positionV>
                      <wp:extent cx="148590" cy="138430"/>
                      <wp:effectExtent l="0" t="0" r="3810" b="0"/>
                      <wp:wrapNone/>
                      <wp:docPr id="40" name="Rectangl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859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1" o:spid="_x0000_s1026" style="position:absolute;margin-left:18.65pt;margin-top:6.95pt;width:11.7pt;height:10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585" w:type="pct"/>
            <w:tcBorders>
              <w:top w:val="nil"/>
            </w:tcBorders>
            <w:shd w:val="clear" w:color="auto" w:fill="D9D9D9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</w:p>
        </w:tc>
      </w:tr>
      <w:tr w:rsidR="00327CF9" w:rsidRPr="00DD5C8C" w:rsidTr="004673ED">
        <w:tc>
          <w:tcPr>
            <w:tcW w:w="3738" w:type="pct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  <w:b/>
              </w:rPr>
            </w:pPr>
            <w:r w:rsidRPr="00DD5C8C">
              <w:rPr>
                <w:rFonts w:ascii="Arial Narrow" w:eastAsia="Calibri" w:hAnsi="Arial Narrow" w:cs="Arial"/>
                <w:b/>
              </w:rPr>
              <w:t xml:space="preserve">A.4 - Area geografica di residenza del cliente </w:t>
            </w:r>
          </w:p>
        </w:tc>
        <w:tc>
          <w:tcPr>
            <w:tcW w:w="678" w:type="pct"/>
            <w:shd w:val="clear" w:color="auto" w:fill="D9D9D9"/>
          </w:tcPr>
          <w:p w:rsidR="00327CF9" w:rsidRPr="00DD5C8C" w:rsidRDefault="00327CF9" w:rsidP="004673ED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Cs w:val="32"/>
              </w:rPr>
            </w:pPr>
          </w:p>
        </w:tc>
        <w:tc>
          <w:tcPr>
            <w:tcW w:w="585" w:type="pct"/>
          </w:tcPr>
          <w:p w:rsidR="00327CF9" w:rsidRPr="00DD5C8C" w:rsidRDefault="00327CF9" w:rsidP="004673ED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Cs w:val="32"/>
              </w:rPr>
            </w:pPr>
          </w:p>
        </w:tc>
      </w:tr>
      <w:tr w:rsidR="00327CF9" w:rsidRPr="00DD5C8C" w:rsidTr="004673ED">
        <w:tc>
          <w:tcPr>
            <w:tcW w:w="3738" w:type="pct"/>
          </w:tcPr>
          <w:p w:rsidR="00327CF9" w:rsidRPr="00DD5C8C" w:rsidRDefault="00327CF9" w:rsidP="004673ED">
            <w:pPr>
              <w:spacing w:after="200" w:line="276" w:lineRule="auto"/>
              <w:jc w:val="both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>Residenza/localizzazione in</w:t>
            </w:r>
            <w:proofErr w:type="gramStart"/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 xml:space="preserve"> :</w:t>
            </w:r>
            <w:proofErr w:type="gramEnd"/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 xml:space="preserve"> comune italiano a rischio a causa dell’utilizzo eccessivo di contante – Residenza in Paesi terzi ad alto rischio individuati dalle Autorità – Paesi terzi non dotati di efficaci sistemi di prevenzione del riciclaggio e del finanziamento del terrorismo coerenti con le raccomandazioni del GAFI – Paesi terzi caratterizzati da un elevato livello di corruzione o di permeabilità ad altre attività criminose – Aree di conflitto in cui sono presenti organizzazioni terroristiche o in zone limitrofe o di transito – Paese </w:t>
            </w:r>
            <w:r w:rsidRPr="00DD5C8C">
              <w:rPr>
                <w:rFonts w:ascii="Arial Narrow" w:eastAsia="Calibri" w:hAnsi="Arial Narrow" w:cs="Calibri"/>
                <w:sz w:val="16"/>
                <w:szCs w:val="16"/>
                <w:lang w:eastAsia="it-IT"/>
              </w:rPr>
              <w:t>soggetto a sanzioni o embarghi o misure analoghe stabilite dall’O.N.U. o altri organismi internazionali</w:t>
            </w:r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 xml:space="preserve"> - (vedasi le pubblicazioni periodiche delle Autorità in materia, sia a livello sovranazionale, sia a livello nazionale)</w:t>
            </w:r>
          </w:p>
        </w:tc>
        <w:tc>
          <w:tcPr>
            <w:tcW w:w="678" w:type="pct"/>
            <w:shd w:val="clear" w:color="auto" w:fill="auto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  <w:r w:rsidRPr="00DD5C8C">
              <w:rPr>
                <w:rFonts w:ascii="Calibri" w:eastAsia="Calibri" w:hAnsi="Calibri" w:cs="Times New Roman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D6FAB57" wp14:editId="300CE4A0">
                      <wp:simplePos x="0" y="0"/>
                      <wp:positionH relativeFrom="column">
                        <wp:posOffset>236855</wp:posOffset>
                      </wp:positionH>
                      <wp:positionV relativeFrom="paragraph">
                        <wp:posOffset>591820</wp:posOffset>
                      </wp:positionV>
                      <wp:extent cx="148590" cy="138430"/>
                      <wp:effectExtent l="0" t="0" r="3810" b="0"/>
                      <wp:wrapNone/>
                      <wp:docPr id="39" name="Rectangl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859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2" o:spid="_x0000_s1026" style="position:absolute;margin-left:18.65pt;margin-top:46.6pt;width:11.7pt;height:10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585" w:type="pct"/>
            <w:vMerge w:val="restart"/>
            <w:shd w:val="clear" w:color="auto" w:fill="D9D9D9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</w:p>
        </w:tc>
      </w:tr>
      <w:tr w:rsidR="00327CF9" w:rsidRPr="00DD5C8C" w:rsidTr="004673ED">
        <w:tc>
          <w:tcPr>
            <w:tcW w:w="3738" w:type="pct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 xml:space="preserve">Lontananza della residenza del cliente rispetto alla sede </w:t>
            </w:r>
            <w:proofErr w:type="gramStart"/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>del</w:t>
            </w:r>
            <w:proofErr w:type="gramEnd"/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 xml:space="preserve"> professionista</w:t>
            </w:r>
          </w:p>
        </w:tc>
        <w:tc>
          <w:tcPr>
            <w:tcW w:w="678" w:type="pct"/>
            <w:shd w:val="clear" w:color="auto" w:fill="auto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  <w:r w:rsidRPr="00DD5C8C">
              <w:rPr>
                <w:rFonts w:ascii="Calibri" w:eastAsia="Calibri" w:hAnsi="Calibri" w:cs="Times New Roman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1F955AB" wp14:editId="3558781C">
                      <wp:simplePos x="0" y="0"/>
                      <wp:positionH relativeFrom="column">
                        <wp:posOffset>219075</wp:posOffset>
                      </wp:positionH>
                      <wp:positionV relativeFrom="paragraph">
                        <wp:posOffset>74930</wp:posOffset>
                      </wp:positionV>
                      <wp:extent cx="148590" cy="138430"/>
                      <wp:effectExtent l="0" t="0" r="3810" b="0"/>
                      <wp:wrapNone/>
                      <wp:docPr id="38" name="Rectangl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859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3" o:spid="_x0000_s1026" style="position:absolute;margin-left:17.25pt;margin-top:5.9pt;width:11.7pt;height:10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585" w:type="pct"/>
            <w:vMerge/>
            <w:tcBorders>
              <w:bottom w:val="nil"/>
            </w:tcBorders>
            <w:shd w:val="clear" w:color="auto" w:fill="D9D9D9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</w:p>
        </w:tc>
      </w:tr>
      <w:tr w:rsidR="00327CF9" w:rsidRPr="00DD5C8C" w:rsidTr="004673ED">
        <w:tc>
          <w:tcPr>
            <w:tcW w:w="3738" w:type="pct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>Altro</w:t>
            </w:r>
          </w:p>
        </w:tc>
        <w:tc>
          <w:tcPr>
            <w:tcW w:w="678" w:type="pct"/>
            <w:shd w:val="clear" w:color="auto" w:fill="auto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  <w:r w:rsidRPr="00DD5C8C">
              <w:rPr>
                <w:rFonts w:ascii="Calibri" w:eastAsia="Calibri" w:hAnsi="Calibri" w:cs="Times New Roman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82E0433" wp14:editId="4863F464">
                      <wp:simplePos x="0" y="0"/>
                      <wp:positionH relativeFrom="column">
                        <wp:posOffset>236855</wp:posOffset>
                      </wp:positionH>
                      <wp:positionV relativeFrom="paragraph">
                        <wp:posOffset>75565</wp:posOffset>
                      </wp:positionV>
                      <wp:extent cx="148590" cy="138430"/>
                      <wp:effectExtent l="0" t="0" r="3810" b="0"/>
                      <wp:wrapNone/>
                      <wp:docPr id="37" name="Rectangl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859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4" o:spid="_x0000_s1026" style="position:absolute;margin-left:18.65pt;margin-top:5.95pt;width:11.7pt;height:10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585" w:type="pct"/>
            <w:tcBorders>
              <w:top w:val="nil"/>
            </w:tcBorders>
            <w:shd w:val="clear" w:color="auto" w:fill="D9D9D9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</w:p>
        </w:tc>
      </w:tr>
      <w:tr w:rsidR="00327CF9" w:rsidRPr="00DD5C8C" w:rsidTr="004673ED">
        <w:tc>
          <w:tcPr>
            <w:tcW w:w="3738" w:type="pct"/>
          </w:tcPr>
          <w:p w:rsidR="00327CF9" w:rsidRPr="00DD5C8C" w:rsidRDefault="00327CF9" w:rsidP="004673ED">
            <w:pPr>
              <w:spacing w:after="200" w:line="240" w:lineRule="auto"/>
              <w:jc w:val="right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</w:p>
        </w:tc>
        <w:tc>
          <w:tcPr>
            <w:tcW w:w="678" w:type="pct"/>
            <w:shd w:val="clear" w:color="auto" w:fill="D9D9D9"/>
            <w:vAlign w:val="bottom"/>
          </w:tcPr>
          <w:p w:rsidR="00327CF9" w:rsidRPr="00DD5C8C" w:rsidRDefault="00327CF9" w:rsidP="004673ED">
            <w:pPr>
              <w:spacing w:after="200" w:line="276" w:lineRule="auto"/>
              <w:jc w:val="right"/>
              <w:rPr>
                <w:rFonts w:ascii="Arial Narrow" w:eastAsia="Calibri" w:hAnsi="Arial Narrow" w:cs="Arial"/>
                <w:noProof/>
                <w:lang w:eastAsia="it-IT"/>
              </w:rPr>
            </w:pPr>
            <w:r w:rsidRPr="00DD5C8C">
              <w:rPr>
                <w:rFonts w:ascii="Arial Narrow" w:eastAsia="Calibri" w:hAnsi="Arial Narrow" w:cs="Arial"/>
                <w:b/>
                <w:sz w:val="16"/>
                <w:szCs w:val="16"/>
              </w:rPr>
              <w:t>TOTALE A</w:t>
            </w:r>
          </w:p>
        </w:tc>
        <w:tc>
          <w:tcPr>
            <w:tcW w:w="585" w:type="pct"/>
            <w:shd w:val="clear" w:color="auto" w:fill="auto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</w:p>
        </w:tc>
      </w:tr>
    </w:tbl>
    <w:p w:rsidR="00327CF9" w:rsidRPr="00DD5C8C" w:rsidRDefault="00327CF9" w:rsidP="00327CF9">
      <w:pPr>
        <w:spacing w:after="200" w:line="276" w:lineRule="auto"/>
        <w:ind w:right="679"/>
        <w:rPr>
          <w:rFonts w:ascii="Arial Narrow" w:eastAsia="Calibri" w:hAnsi="Arial Narrow" w:cs="Times New Roman"/>
          <w:b/>
        </w:rPr>
      </w:pPr>
    </w:p>
    <w:tbl>
      <w:tblPr>
        <w:tblW w:w="4772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6"/>
        <w:gridCol w:w="1321"/>
        <w:gridCol w:w="1092"/>
      </w:tblGrid>
      <w:tr w:rsidR="00327CF9" w:rsidRPr="00DD5C8C" w:rsidTr="004673ED">
        <w:trPr>
          <w:trHeight w:val="1326"/>
        </w:trPr>
        <w:tc>
          <w:tcPr>
            <w:tcW w:w="3716" w:type="pct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  <w:b/>
              </w:rPr>
            </w:pPr>
            <w:r w:rsidRPr="00DD5C8C">
              <w:rPr>
                <w:rFonts w:ascii="Arial Narrow" w:eastAsia="Calibri" w:hAnsi="Arial Narrow" w:cs="Arial"/>
                <w:b/>
              </w:rPr>
              <w:t>B. Aspetti connessi all’operazione e/o prestazione professionale</w:t>
            </w:r>
          </w:p>
        </w:tc>
        <w:tc>
          <w:tcPr>
            <w:tcW w:w="703" w:type="pct"/>
          </w:tcPr>
          <w:p w:rsidR="00327CF9" w:rsidRPr="00DD5C8C" w:rsidRDefault="00327CF9" w:rsidP="004673ED">
            <w:pPr>
              <w:spacing w:after="200" w:line="240" w:lineRule="auto"/>
              <w:jc w:val="center"/>
              <w:rPr>
                <w:rFonts w:ascii="Arial Narrow" w:eastAsia="Calibri" w:hAnsi="Arial Narrow" w:cs="Arial"/>
                <w:b/>
              </w:rPr>
            </w:pPr>
            <w:r w:rsidRPr="00DD5C8C">
              <w:rPr>
                <w:rFonts w:ascii="Arial Narrow" w:eastAsia="Calibri" w:hAnsi="Arial Narrow" w:cs="Arial"/>
                <w:b/>
              </w:rPr>
              <w:t>Fattore di rischio riscontrato</w:t>
            </w:r>
          </w:p>
          <w:p w:rsidR="00327CF9" w:rsidRPr="00DD5C8C" w:rsidRDefault="00327CF9" w:rsidP="004673ED">
            <w:pPr>
              <w:spacing w:after="200" w:line="240" w:lineRule="auto"/>
              <w:jc w:val="center"/>
              <w:rPr>
                <w:rFonts w:ascii="Arial Narrow" w:eastAsia="Calibri" w:hAnsi="Arial Narrow" w:cs="Arial"/>
                <w:b/>
              </w:rPr>
            </w:pPr>
            <w:r w:rsidRPr="00DD5C8C">
              <w:rPr>
                <w:rFonts w:ascii="Arial Narrow" w:eastAsia="Calibri" w:hAnsi="Arial Narrow" w:cs="Arial"/>
                <w:b/>
                <w:sz w:val="20"/>
                <w:szCs w:val="20"/>
              </w:rPr>
              <w:t>(barrare i fattori riscontrati)</w:t>
            </w:r>
          </w:p>
        </w:tc>
        <w:tc>
          <w:tcPr>
            <w:tcW w:w="581" w:type="pct"/>
          </w:tcPr>
          <w:p w:rsidR="00327CF9" w:rsidRPr="00DD5C8C" w:rsidRDefault="00327CF9" w:rsidP="004673ED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/>
              </w:rPr>
            </w:pPr>
            <w:r w:rsidRPr="00DD5C8C">
              <w:rPr>
                <w:rFonts w:ascii="Arial Narrow" w:eastAsia="Calibri" w:hAnsi="Arial Narrow" w:cs="Arial"/>
                <w:b/>
              </w:rPr>
              <w:t>Livello di rischio specifico</w:t>
            </w:r>
          </w:p>
          <w:p w:rsidR="00327CF9" w:rsidRPr="00DD5C8C" w:rsidRDefault="00327CF9" w:rsidP="004673ED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sz w:val="20"/>
                <w:szCs w:val="20"/>
              </w:rPr>
            </w:pPr>
            <w:r w:rsidRPr="00DD5C8C">
              <w:rPr>
                <w:rFonts w:ascii="Arial Narrow" w:eastAsia="Calibri" w:hAnsi="Arial Narrow" w:cs="Arial"/>
                <w:b/>
                <w:sz w:val="20"/>
                <w:szCs w:val="20"/>
              </w:rPr>
              <w:t xml:space="preserve">(da </w:t>
            </w:r>
            <w:proofErr w:type="gramStart"/>
            <w:r w:rsidRPr="00DD5C8C">
              <w:rPr>
                <w:rFonts w:ascii="Arial Narrow" w:eastAsia="Calibri" w:hAnsi="Arial Narrow" w:cs="Arial"/>
                <w:b/>
                <w:sz w:val="20"/>
                <w:szCs w:val="20"/>
              </w:rPr>
              <w:t>1</w:t>
            </w:r>
            <w:proofErr w:type="gramEnd"/>
            <w:r w:rsidRPr="00DD5C8C">
              <w:rPr>
                <w:rFonts w:ascii="Arial Narrow" w:eastAsia="Calibri" w:hAnsi="Arial Narrow" w:cs="Arial"/>
                <w:b/>
                <w:sz w:val="20"/>
                <w:szCs w:val="20"/>
              </w:rPr>
              <w:t xml:space="preserve"> a 4)</w:t>
            </w:r>
          </w:p>
        </w:tc>
      </w:tr>
      <w:tr w:rsidR="00327CF9" w:rsidRPr="00DD5C8C" w:rsidTr="004673ED">
        <w:tc>
          <w:tcPr>
            <w:tcW w:w="3716" w:type="pct"/>
          </w:tcPr>
          <w:p w:rsidR="00327CF9" w:rsidRPr="00DD5C8C" w:rsidRDefault="00327CF9" w:rsidP="004673ED">
            <w:pPr>
              <w:spacing w:after="200" w:line="276" w:lineRule="auto"/>
              <w:jc w:val="both"/>
              <w:rPr>
                <w:rFonts w:ascii="Arial Narrow" w:eastAsia="Calibri" w:hAnsi="Arial Narrow" w:cs="Arial"/>
                <w:b/>
              </w:rPr>
            </w:pPr>
            <w:r w:rsidRPr="00DD5C8C">
              <w:rPr>
                <w:rFonts w:ascii="Arial Narrow" w:eastAsia="Calibri" w:hAnsi="Arial Narrow" w:cs="Arial"/>
                <w:b/>
              </w:rPr>
              <w:t xml:space="preserve">B.1 - Tipologia </w:t>
            </w:r>
          </w:p>
        </w:tc>
        <w:tc>
          <w:tcPr>
            <w:tcW w:w="703" w:type="pct"/>
            <w:shd w:val="clear" w:color="auto" w:fill="D9D9D9"/>
          </w:tcPr>
          <w:p w:rsidR="00327CF9" w:rsidRPr="00DD5C8C" w:rsidRDefault="00327CF9" w:rsidP="004673ED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Cs w:val="32"/>
              </w:rPr>
            </w:pPr>
          </w:p>
        </w:tc>
        <w:tc>
          <w:tcPr>
            <w:tcW w:w="581" w:type="pct"/>
          </w:tcPr>
          <w:p w:rsidR="00327CF9" w:rsidRPr="00DD5C8C" w:rsidRDefault="00327CF9" w:rsidP="004673ED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Cs w:val="32"/>
              </w:rPr>
            </w:pPr>
          </w:p>
        </w:tc>
      </w:tr>
      <w:tr w:rsidR="00327CF9" w:rsidRPr="00DD5C8C" w:rsidTr="004673ED">
        <w:tc>
          <w:tcPr>
            <w:tcW w:w="3716" w:type="pct"/>
          </w:tcPr>
          <w:p w:rsidR="00327CF9" w:rsidRPr="00DD5C8C" w:rsidRDefault="00327CF9" w:rsidP="004673ED">
            <w:pPr>
              <w:spacing w:after="200" w:line="276" w:lineRule="auto"/>
              <w:jc w:val="both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>Operazione ordinaria/straordinaria rispetto al profilo soggettivo del cliente</w:t>
            </w:r>
          </w:p>
        </w:tc>
        <w:tc>
          <w:tcPr>
            <w:tcW w:w="703" w:type="pct"/>
            <w:shd w:val="clear" w:color="auto" w:fill="auto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  <w:r w:rsidRPr="00DD5C8C">
              <w:rPr>
                <w:rFonts w:ascii="Calibri" w:eastAsia="Calibri" w:hAnsi="Calibri" w:cs="Times New Roman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176027A" wp14:editId="2749B845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90170</wp:posOffset>
                      </wp:positionV>
                      <wp:extent cx="148590" cy="138430"/>
                      <wp:effectExtent l="0" t="0" r="3810" b="0"/>
                      <wp:wrapNone/>
                      <wp:docPr id="36" name="Rectangle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859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9" o:spid="_x0000_s1026" style="position:absolute;margin-left:21.35pt;margin-top:7.1pt;width:11.7pt;height:10.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581" w:type="pct"/>
            <w:vMerge w:val="restart"/>
            <w:shd w:val="clear" w:color="auto" w:fill="D9D9D9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</w:p>
        </w:tc>
      </w:tr>
      <w:tr w:rsidR="00327CF9" w:rsidRPr="00DD5C8C" w:rsidTr="004673ED">
        <w:tc>
          <w:tcPr>
            <w:tcW w:w="3716" w:type="pct"/>
          </w:tcPr>
          <w:p w:rsidR="00327CF9" w:rsidRPr="00DD5C8C" w:rsidRDefault="00327CF9" w:rsidP="004673ED">
            <w:pPr>
              <w:spacing w:after="200" w:line="276" w:lineRule="auto"/>
              <w:jc w:val="both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 xml:space="preserve">Operazione che prevede schemi negoziali che possono agevolare l’opacità delle relazioni economiche e finanziarie intercorrenti tra il cliente e la </w:t>
            </w:r>
            <w:proofErr w:type="gramStart"/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>controparte</w:t>
            </w:r>
            <w:proofErr w:type="gramEnd"/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 xml:space="preserve"> </w:t>
            </w:r>
          </w:p>
        </w:tc>
        <w:tc>
          <w:tcPr>
            <w:tcW w:w="703" w:type="pct"/>
            <w:shd w:val="clear" w:color="auto" w:fill="auto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  <w:r w:rsidRPr="00DD5C8C">
              <w:rPr>
                <w:rFonts w:ascii="Calibri" w:eastAsia="Calibri" w:hAnsi="Calibri" w:cs="Times New Roman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131094F5" wp14:editId="7E2F494D">
                      <wp:simplePos x="0" y="0"/>
                      <wp:positionH relativeFrom="column">
                        <wp:posOffset>292735</wp:posOffset>
                      </wp:positionH>
                      <wp:positionV relativeFrom="paragraph">
                        <wp:posOffset>133350</wp:posOffset>
                      </wp:positionV>
                      <wp:extent cx="148590" cy="138430"/>
                      <wp:effectExtent l="0" t="0" r="3810" b="0"/>
                      <wp:wrapNone/>
                      <wp:docPr id="35" name="Rectangle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859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8" o:spid="_x0000_s1026" style="position:absolute;margin-left:23.05pt;margin-top:10.5pt;width:11.7pt;height:10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581" w:type="pct"/>
            <w:vMerge/>
            <w:shd w:val="clear" w:color="auto" w:fill="D9D9D9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</w:p>
        </w:tc>
      </w:tr>
      <w:tr w:rsidR="00327CF9" w:rsidRPr="00DD5C8C" w:rsidTr="004673ED">
        <w:tc>
          <w:tcPr>
            <w:tcW w:w="3716" w:type="pct"/>
          </w:tcPr>
          <w:p w:rsidR="00327CF9" w:rsidRPr="00DD5C8C" w:rsidRDefault="00327CF9" w:rsidP="004673ED">
            <w:pPr>
              <w:spacing w:after="200" w:line="276" w:lineRule="auto"/>
              <w:jc w:val="both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 xml:space="preserve">Articolazione contrattuale ingiustificata </w:t>
            </w:r>
          </w:p>
        </w:tc>
        <w:tc>
          <w:tcPr>
            <w:tcW w:w="703" w:type="pct"/>
            <w:shd w:val="clear" w:color="auto" w:fill="auto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  <w:r w:rsidRPr="00DD5C8C">
              <w:rPr>
                <w:rFonts w:ascii="Calibri" w:eastAsia="Calibri" w:hAnsi="Calibri" w:cs="Times New Roman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50E4B45" wp14:editId="206A89D5">
                      <wp:simplePos x="0" y="0"/>
                      <wp:positionH relativeFrom="column">
                        <wp:posOffset>292735</wp:posOffset>
                      </wp:positionH>
                      <wp:positionV relativeFrom="paragraph">
                        <wp:posOffset>92710</wp:posOffset>
                      </wp:positionV>
                      <wp:extent cx="148590" cy="138430"/>
                      <wp:effectExtent l="0" t="0" r="3810" b="0"/>
                      <wp:wrapNone/>
                      <wp:docPr id="34" name="Rectangl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859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7" o:spid="_x0000_s1026" style="position:absolute;margin-left:23.05pt;margin-top:7.3pt;width:11.7pt;height:10.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581" w:type="pct"/>
            <w:vMerge/>
            <w:shd w:val="clear" w:color="auto" w:fill="D9D9D9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</w:p>
        </w:tc>
      </w:tr>
      <w:tr w:rsidR="00327CF9" w:rsidRPr="00DD5C8C" w:rsidTr="004673ED">
        <w:tc>
          <w:tcPr>
            <w:tcW w:w="3716" w:type="pct"/>
          </w:tcPr>
          <w:p w:rsidR="00327CF9" w:rsidRPr="00DD5C8C" w:rsidRDefault="00327CF9" w:rsidP="004673ED">
            <w:pPr>
              <w:spacing w:after="200" w:line="276" w:lineRule="auto"/>
              <w:jc w:val="both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>Altro</w:t>
            </w:r>
          </w:p>
        </w:tc>
        <w:tc>
          <w:tcPr>
            <w:tcW w:w="703" w:type="pct"/>
            <w:shd w:val="clear" w:color="auto" w:fill="auto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  <w:noProof/>
                <w:lang w:eastAsia="it-IT"/>
              </w:rPr>
            </w:pPr>
            <w:r w:rsidRPr="00DD5C8C">
              <w:rPr>
                <w:rFonts w:ascii="Calibri" w:eastAsia="Calibri" w:hAnsi="Calibri" w:cs="Times New Roman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C001C28" wp14:editId="0B44FF21">
                      <wp:simplePos x="0" y="0"/>
                      <wp:positionH relativeFrom="column">
                        <wp:posOffset>292735</wp:posOffset>
                      </wp:positionH>
                      <wp:positionV relativeFrom="paragraph">
                        <wp:posOffset>21590</wp:posOffset>
                      </wp:positionV>
                      <wp:extent cx="148590" cy="138430"/>
                      <wp:effectExtent l="0" t="0" r="3810" b="0"/>
                      <wp:wrapNone/>
                      <wp:docPr id="33" name="Rectangl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859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0" o:spid="_x0000_s1026" style="position:absolute;margin-left:23.05pt;margin-top:1.7pt;width:11.7pt;height:10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581" w:type="pct"/>
            <w:shd w:val="clear" w:color="auto" w:fill="D9D9D9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</w:p>
        </w:tc>
      </w:tr>
      <w:tr w:rsidR="00327CF9" w:rsidRPr="00DD5C8C" w:rsidTr="004673ED">
        <w:tc>
          <w:tcPr>
            <w:tcW w:w="3716" w:type="pct"/>
          </w:tcPr>
          <w:p w:rsidR="00327CF9" w:rsidRPr="00DD5C8C" w:rsidRDefault="00327CF9" w:rsidP="004673ED">
            <w:pPr>
              <w:spacing w:after="200" w:line="276" w:lineRule="auto"/>
              <w:jc w:val="both"/>
              <w:rPr>
                <w:rFonts w:ascii="Arial Narrow" w:eastAsia="Calibri" w:hAnsi="Arial Narrow" w:cs="Arial"/>
                <w:b/>
              </w:rPr>
            </w:pPr>
            <w:r w:rsidRPr="00DD5C8C">
              <w:rPr>
                <w:rFonts w:ascii="Arial Narrow" w:eastAsia="Calibri" w:hAnsi="Arial Narrow" w:cs="Arial"/>
                <w:b/>
              </w:rPr>
              <w:t xml:space="preserve">B.2 - </w:t>
            </w:r>
            <w:proofErr w:type="gramStart"/>
            <w:r w:rsidRPr="00DD5C8C">
              <w:rPr>
                <w:rFonts w:ascii="Arial Narrow" w:eastAsia="Calibri" w:hAnsi="Arial Narrow" w:cs="Arial"/>
                <w:b/>
              </w:rPr>
              <w:t>Modalità</w:t>
            </w:r>
            <w:proofErr w:type="gramEnd"/>
            <w:r w:rsidRPr="00DD5C8C">
              <w:rPr>
                <w:rFonts w:ascii="Arial Narrow" w:eastAsia="Calibri" w:hAnsi="Arial Narrow" w:cs="Arial"/>
                <w:b/>
              </w:rPr>
              <w:t xml:space="preserve"> di svolgimento </w:t>
            </w:r>
          </w:p>
        </w:tc>
        <w:tc>
          <w:tcPr>
            <w:tcW w:w="703" w:type="pct"/>
            <w:shd w:val="clear" w:color="auto" w:fill="D9D9D9"/>
          </w:tcPr>
          <w:p w:rsidR="00327CF9" w:rsidRPr="00DD5C8C" w:rsidRDefault="00327CF9" w:rsidP="004673ED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Cs w:val="32"/>
              </w:rPr>
            </w:pPr>
          </w:p>
        </w:tc>
        <w:tc>
          <w:tcPr>
            <w:tcW w:w="581" w:type="pct"/>
          </w:tcPr>
          <w:p w:rsidR="00327CF9" w:rsidRPr="00DD5C8C" w:rsidRDefault="00327CF9" w:rsidP="004673ED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</w:rPr>
            </w:pPr>
          </w:p>
        </w:tc>
      </w:tr>
      <w:tr w:rsidR="00327CF9" w:rsidRPr="00DD5C8C" w:rsidTr="004673ED">
        <w:tc>
          <w:tcPr>
            <w:tcW w:w="3716" w:type="pct"/>
          </w:tcPr>
          <w:p w:rsidR="00327CF9" w:rsidRPr="00DD5C8C" w:rsidRDefault="00327CF9" w:rsidP="004673ED">
            <w:pPr>
              <w:spacing w:after="200" w:line="276" w:lineRule="auto"/>
              <w:jc w:val="both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>Utilizzo di mezzi di pagamento non tracciati - Utilizzo di valute virtuali</w:t>
            </w:r>
          </w:p>
        </w:tc>
        <w:tc>
          <w:tcPr>
            <w:tcW w:w="703" w:type="pct"/>
            <w:shd w:val="clear" w:color="auto" w:fill="auto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  <w:r w:rsidRPr="00DD5C8C">
              <w:rPr>
                <w:rFonts w:ascii="Calibri" w:eastAsia="Calibri" w:hAnsi="Calibri" w:cs="Times New Roman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8060636" wp14:editId="1A295089">
                      <wp:simplePos x="0" y="0"/>
                      <wp:positionH relativeFrom="column">
                        <wp:posOffset>274955</wp:posOffset>
                      </wp:positionH>
                      <wp:positionV relativeFrom="paragraph">
                        <wp:posOffset>91440</wp:posOffset>
                      </wp:positionV>
                      <wp:extent cx="148590" cy="138430"/>
                      <wp:effectExtent l="0" t="0" r="3810" b="0"/>
                      <wp:wrapNone/>
                      <wp:docPr id="32" name="Rectangl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859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6" o:spid="_x0000_s1026" style="position:absolute;margin-left:21.65pt;margin-top:7.2pt;width:11.7pt;height:10.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581" w:type="pct"/>
            <w:vMerge w:val="restart"/>
            <w:shd w:val="clear" w:color="auto" w:fill="D9D9D9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</w:p>
        </w:tc>
      </w:tr>
      <w:tr w:rsidR="00327CF9" w:rsidRPr="00DD5C8C" w:rsidTr="004673ED">
        <w:tc>
          <w:tcPr>
            <w:tcW w:w="3716" w:type="pct"/>
          </w:tcPr>
          <w:p w:rsidR="00327CF9" w:rsidRPr="00DD5C8C" w:rsidRDefault="00327CF9" w:rsidP="004673ED">
            <w:pPr>
              <w:spacing w:after="200" w:line="276" w:lineRule="auto"/>
              <w:jc w:val="both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 xml:space="preserve">Utilizzo di conti non propri per trasferire/ricevere </w:t>
            </w:r>
            <w:proofErr w:type="gramStart"/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>fondi</w:t>
            </w:r>
            <w:proofErr w:type="gramEnd"/>
          </w:p>
        </w:tc>
        <w:tc>
          <w:tcPr>
            <w:tcW w:w="703" w:type="pct"/>
            <w:shd w:val="clear" w:color="auto" w:fill="auto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  <w:r w:rsidRPr="00DD5C8C">
              <w:rPr>
                <w:rFonts w:ascii="Calibri" w:eastAsia="Calibri" w:hAnsi="Calibri" w:cs="Times New Roman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9F4DEC8" wp14:editId="321355A8">
                      <wp:simplePos x="0" y="0"/>
                      <wp:positionH relativeFrom="column">
                        <wp:posOffset>274955</wp:posOffset>
                      </wp:positionH>
                      <wp:positionV relativeFrom="paragraph">
                        <wp:posOffset>78105</wp:posOffset>
                      </wp:positionV>
                      <wp:extent cx="148590" cy="138430"/>
                      <wp:effectExtent l="0" t="0" r="3810" b="0"/>
                      <wp:wrapNone/>
                      <wp:docPr id="31" name="Rectangle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859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5" o:spid="_x0000_s1026" style="position:absolute;margin-left:21.65pt;margin-top:6.15pt;width:11.7pt;height:10.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581" w:type="pct"/>
            <w:vMerge/>
            <w:shd w:val="clear" w:color="auto" w:fill="D9D9D9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</w:p>
        </w:tc>
      </w:tr>
      <w:tr w:rsidR="00327CF9" w:rsidRPr="00DD5C8C" w:rsidTr="004673ED">
        <w:tc>
          <w:tcPr>
            <w:tcW w:w="3716" w:type="pct"/>
          </w:tcPr>
          <w:p w:rsidR="00327CF9" w:rsidRPr="00DD5C8C" w:rsidRDefault="00327CF9" w:rsidP="004673ED">
            <w:pPr>
              <w:spacing w:after="200" w:line="276" w:lineRule="auto"/>
              <w:jc w:val="both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>Ricorso reiterato a procure</w:t>
            </w:r>
          </w:p>
        </w:tc>
        <w:tc>
          <w:tcPr>
            <w:tcW w:w="703" w:type="pct"/>
            <w:shd w:val="clear" w:color="auto" w:fill="auto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  <w:r w:rsidRPr="00DD5C8C">
              <w:rPr>
                <w:rFonts w:ascii="Calibri" w:eastAsia="Calibri" w:hAnsi="Calibri" w:cs="Times New Roman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9723F16" wp14:editId="1EEAF4D4">
                      <wp:simplePos x="0" y="0"/>
                      <wp:positionH relativeFrom="column">
                        <wp:posOffset>274955</wp:posOffset>
                      </wp:positionH>
                      <wp:positionV relativeFrom="paragraph">
                        <wp:posOffset>85090</wp:posOffset>
                      </wp:positionV>
                      <wp:extent cx="148590" cy="138430"/>
                      <wp:effectExtent l="0" t="0" r="3810" b="0"/>
                      <wp:wrapNone/>
                      <wp:docPr id="30" name="Rectangle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859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4" o:spid="_x0000_s1026" style="position:absolute;margin-left:21.65pt;margin-top:6.7pt;width:11.7pt;height:10.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581" w:type="pct"/>
            <w:vMerge/>
            <w:shd w:val="clear" w:color="auto" w:fill="D9D9D9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</w:p>
        </w:tc>
      </w:tr>
      <w:tr w:rsidR="00327CF9" w:rsidRPr="00DD5C8C" w:rsidTr="004673ED">
        <w:tc>
          <w:tcPr>
            <w:tcW w:w="3716" w:type="pct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>Ricorso a domiciliazioni di comodo</w:t>
            </w:r>
          </w:p>
        </w:tc>
        <w:tc>
          <w:tcPr>
            <w:tcW w:w="703" w:type="pct"/>
            <w:shd w:val="clear" w:color="auto" w:fill="auto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  <w:r w:rsidRPr="00DD5C8C">
              <w:rPr>
                <w:rFonts w:ascii="Calibri" w:eastAsia="Calibri" w:hAnsi="Calibri" w:cs="Times New Roman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A8DC62E" wp14:editId="1BF88BD0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97155</wp:posOffset>
                      </wp:positionV>
                      <wp:extent cx="148590" cy="138430"/>
                      <wp:effectExtent l="0" t="0" r="3810" b="0"/>
                      <wp:wrapNone/>
                      <wp:docPr id="29" name="Rectangle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859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3" o:spid="_x0000_s1026" style="position:absolute;margin-left:21.35pt;margin-top:7.65pt;width:11.7pt;height:10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581" w:type="pct"/>
            <w:vMerge/>
            <w:tcBorders>
              <w:bottom w:val="nil"/>
            </w:tcBorders>
            <w:shd w:val="clear" w:color="auto" w:fill="D9D9D9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</w:p>
        </w:tc>
      </w:tr>
      <w:tr w:rsidR="00327CF9" w:rsidRPr="00DD5C8C" w:rsidTr="004673ED">
        <w:tc>
          <w:tcPr>
            <w:tcW w:w="3716" w:type="pct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>Altro</w:t>
            </w:r>
          </w:p>
        </w:tc>
        <w:tc>
          <w:tcPr>
            <w:tcW w:w="703" w:type="pct"/>
            <w:shd w:val="clear" w:color="auto" w:fill="auto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  <w:noProof/>
                <w:lang w:eastAsia="it-IT"/>
              </w:rPr>
            </w:pPr>
            <w:r w:rsidRPr="00DD5C8C">
              <w:rPr>
                <w:rFonts w:ascii="Calibri" w:eastAsia="Calibri" w:hAnsi="Calibri" w:cs="Times New Roman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2734FB5" wp14:editId="2CC5AACC">
                      <wp:simplePos x="0" y="0"/>
                      <wp:positionH relativeFrom="column">
                        <wp:posOffset>274955</wp:posOffset>
                      </wp:positionH>
                      <wp:positionV relativeFrom="paragraph">
                        <wp:posOffset>88900</wp:posOffset>
                      </wp:positionV>
                      <wp:extent cx="148590" cy="138430"/>
                      <wp:effectExtent l="0" t="0" r="3810" b="0"/>
                      <wp:wrapNone/>
                      <wp:docPr id="28" name="Rectangle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859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1" o:spid="_x0000_s1026" style="position:absolute;margin-left:21.65pt;margin-top:7pt;width:11.7pt;height:10.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581" w:type="pct"/>
            <w:tcBorders>
              <w:top w:val="nil"/>
            </w:tcBorders>
            <w:shd w:val="clear" w:color="auto" w:fill="D9D9D9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</w:p>
        </w:tc>
      </w:tr>
      <w:tr w:rsidR="00327CF9" w:rsidRPr="00DD5C8C" w:rsidTr="004673ED">
        <w:tc>
          <w:tcPr>
            <w:tcW w:w="3716" w:type="pct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  <w:b/>
              </w:rPr>
            </w:pPr>
            <w:r w:rsidRPr="00DD5C8C">
              <w:rPr>
                <w:rFonts w:ascii="Arial Narrow" w:eastAsia="Calibri" w:hAnsi="Arial Narrow" w:cs="Arial"/>
                <w:b/>
              </w:rPr>
              <w:t>B.3 - Ammontare dell’operazione</w:t>
            </w:r>
          </w:p>
        </w:tc>
        <w:tc>
          <w:tcPr>
            <w:tcW w:w="703" w:type="pct"/>
            <w:shd w:val="clear" w:color="auto" w:fill="D9D9D9"/>
          </w:tcPr>
          <w:p w:rsidR="00327CF9" w:rsidRPr="00DD5C8C" w:rsidRDefault="00327CF9" w:rsidP="004673ED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Cs w:val="32"/>
              </w:rPr>
            </w:pPr>
          </w:p>
        </w:tc>
        <w:tc>
          <w:tcPr>
            <w:tcW w:w="581" w:type="pct"/>
          </w:tcPr>
          <w:p w:rsidR="00327CF9" w:rsidRPr="00DD5C8C" w:rsidRDefault="00327CF9" w:rsidP="004673ED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Cs w:val="32"/>
              </w:rPr>
            </w:pPr>
          </w:p>
        </w:tc>
      </w:tr>
      <w:tr w:rsidR="00327CF9" w:rsidRPr="00DD5C8C" w:rsidTr="004673ED">
        <w:tc>
          <w:tcPr>
            <w:tcW w:w="3716" w:type="pct"/>
          </w:tcPr>
          <w:p w:rsidR="00327CF9" w:rsidRPr="00DD5C8C" w:rsidRDefault="00327CF9" w:rsidP="004673ED">
            <w:pPr>
              <w:spacing w:after="200" w:line="276" w:lineRule="auto"/>
              <w:jc w:val="both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>Incoerenza dell’ammontare rispetto al profilo economico e finanziario del cliente</w:t>
            </w:r>
          </w:p>
        </w:tc>
        <w:tc>
          <w:tcPr>
            <w:tcW w:w="703" w:type="pct"/>
            <w:shd w:val="clear" w:color="auto" w:fill="auto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  <w:r w:rsidRPr="00DD5C8C">
              <w:rPr>
                <w:rFonts w:ascii="Calibri" w:eastAsia="Calibri" w:hAnsi="Calibri" w:cs="Times New Roman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10AAF7C" wp14:editId="51FB0509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95885</wp:posOffset>
                      </wp:positionV>
                      <wp:extent cx="148590" cy="138430"/>
                      <wp:effectExtent l="0" t="0" r="3810" b="0"/>
                      <wp:wrapNone/>
                      <wp:docPr id="27" name="Rectangle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859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2" o:spid="_x0000_s1026" style="position:absolute;margin-left:21.35pt;margin-top:7.55pt;width:11.7pt;height:10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581" w:type="pct"/>
            <w:vMerge w:val="restart"/>
            <w:shd w:val="clear" w:color="auto" w:fill="D9D9D9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</w:p>
        </w:tc>
      </w:tr>
      <w:tr w:rsidR="00327CF9" w:rsidRPr="00DD5C8C" w:rsidTr="004673ED">
        <w:tc>
          <w:tcPr>
            <w:tcW w:w="3716" w:type="pct"/>
          </w:tcPr>
          <w:p w:rsidR="00327CF9" w:rsidRPr="00DD5C8C" w:rsidRDefault="00327CF9" w:rsidP="004673ED">
            <w:pPr>
              <w:spacing w:after="200" w:line="276" w:lineRule="auto"/>
              <w:jc w:val="both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>Presenza di frazionamenti artificiosi</w:t>
            </w:r>
          </w:p>
        </w:tc>
        <w:tc>
          <w:tcPr>
            <w:tcW w:w="703" w:type="pct"/>
            <w:shd w:val="clear" w:color="auto" w:fill="auto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  <w:r w:rsidRPr="00DD5C8C">
              <w:rPr>
                <w:rFonts w:ascii="Calibri" w:eastAsia="Calibri" w:hAnsi="Calibri" w:cs="Times New Roman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CD7A8E4" wp14:editId="58770F97">
                      <wp:simplePos x="0" y="0"/>
                      <wp:positionH relativeFrom="column">
                        <wp:posOffset>274955</wp:posOffset>
                      </wp:positionH>
                      <wp:positionV relativeFrom="paragraph">
                        <wp:posOffset>81915</wp:posOffset>
                      </wp:positionV>
                      <wp:extent cx="148590" cy="138430"/>
                      <wp:effectExtent l="0" t="0" r="3810" b="0"/>
                      <wp:wrapNone/>
                      <wp:docPr id="26" name="Rectangle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859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1" o:spid="_x0000_s1026" style="position:absolute;margin-left:21.65pt;margin-top:6.45pt;width:11.7pt;height:10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581" w:type="pct"/>
            <w:vMerge/>
            <w:tcBorders>
              <w:bottom w:val="nil"/>
            </w:tcBorders>
            <w:shd w:val="clear" w:color="auto" w:fill="D9D9D9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</w:p>
        </w:tc>
      </w:tr>
      <w:tr w:rsidR="00327CF9" w:rsidRPr="00DD5C8C" w:rsidTr="004673ED">
        <w:tc>
          <w:tcPr>
            <w:tcW w:w="3716" w:type="pct"/>
          </w:tcPr>
          <w:p w:rsidR="00327CF9" w:rsidRPr="00DD5C8C" w:rsidRDefault="00327CF9" w:rsidP="004673ED">
            <w:pPr>
              <w:spacing w:after="200" w:line="276" w:lineRule="auto"/>
              <w:jc w:val="both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>Altro</w:t>
            </w:r>
          </w:p>
        </w:tc>
        <w:tc>
          <w:tcPr>
            <w:tcW w:w="703" w:type="pct"/>
            <w:shd w:val="clear" w:color="auto" w:fill="auto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  <w:noProof/>
                <w:lang w:eastAsia="it-IT"/>
              </w:rPr>
            </w:pPr>
            <w:r w:rsidRPr="00DD5C8C">
              <w:rPr>
                <w:rFonts w:ascii="Calibri" w:eastAsia="Calibri" w:hAnsi="Calibri" w:cs="Times New Roman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FAE74AA" wp14:editId="22BE7AF9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67310</wp:posOffset>
                      </wp:positionV>
                      <wp:extent cx="148590" cy="138430"/>
                      <wp:effectExtent l="0" t="0" r="3810" b="0"/>
                      <wp:wrapNone/>
                      <wp:docPr id="25" name="Rectangle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859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2" o:spid="_x0000_s1026" style="position:absolute;margin-left:21.35pt;margin-top:5.3pt;width:11.7pt;height:10.9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581" w:type="pct"/>
            <w:tcBorders>
              <w:top w:val="nil"/>
            </w:tcBorders>
            <w:shd w:val="clear" w:color="auto" w:fill="D9D9D9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</w:p>
        </w:tc>
      </w:tr>
      <w:tr w:rsidR="00327CF9" w:rsidRPr="00DD5C8C" w:rsidTr="004673ED">
        <w:tc>
          <w:tcPr>
            <w:tcW w:w="3716" w:type="pct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  <w:b/>
              </w:rPr>
            </w:pPr>
            <w:r w:rsidRPr="00DD5C8C">
              <w:rPr>
                <w:rFonts w:ascii="Arial Narrow" w:eastAsia="Calibri" w:hAnsi="Arial Narrow" w:cs="Arial"/>
                <w:b/>
              </w:rPr>
              <w:t>B.4 - Frequenza e volume delle operazioni/durata della prestazione professionale</w:t>
            </w:r>
          </w:p>
        </w:tc>
        <w:tc>
          <w:tcPr>
            <w:tcW w:w="703" w:type="pct"/>
            <w:shd w:val="clear" w:color="auto" w:fill="D9D9D9"/>
          </w:tcPr>
          <w:p w:rsidR="00327CF9" w:rsidRPr="00DD5C8C" w:rsidRDefault="00327CF9" w:rsidP="004673ED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Cs w:val="32"/>
              </w:rPr>
            </w:pPr>
          </w:p>
        </w:tc>
        <w:tc>
          <w:tcPr>
            <w:tcW w:w="581" w:type="pct"/>
          </w:tcPr>
          <w:p w:rsidR="00327CF9" w:rsidRPr="00DD5C8C" w:rsidRDefault="00327CF9" w:rsidP="004673ED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Cs w:val="32"/>
              </w:rPr>
            </w:pPr>
          </w:p>
        </w:tc>
      </w:tr>
      <w:tr w:rsidR="00327CF9" w:rsidRPr="00DD5C8C" w:rsidTr="004673ED">
        <w:tc>
          <w:tcPr>
            <w:tcW w:w="3716" w:type="pct"/>
          </w:tcPr>
          <w:p w:rsidR="00327CF9" w:rsidRPr="00DD5C8C" w:rsidRDefault="00327CF9" w:rsidP="004673ED">
            <w:pPr>
              <w:spacing w:after="200" w:line="276" w:lineRule="auto"/>
              <w:jc w:val="both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 xml:space="preserve">Non congruità della frequenza dell’operazione rispetto all’attività esercitata – Operatività improvvisa e poco giustificata rispetto all’ordinaria attività – Operazioni di ammontare consistente, concentrate in un ristretto arco </w:t>
            </w:r>
            <w:proofErr w:type="gramStart"/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>temporale</w:t>
            </w:r>
            <w:proofErr w:type="gramEnd"/>
          </w:p>
        </w:tc>
        <w:tc>
          <w:tcPr>
            <w:tcW w:w="703" w:type="pct"/>
            <w:shd w:val="clear" w:color="auto" w:fill="auto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  <w:r w:rsidRPr="00DD5C8C">
              <w:rPr>
                <w:rFonts w:ascii="Calibri" w:eastAsia="Calibri" w:hAnsi="Calibri" w:cs="Times New Roman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63B4047" wp14:editId="1A1DC427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215900</wp:posOffset>
                      </wp:positionV>
                      <wp:extent cx="148590" cy="138430"/>
                      <wp:effectExtent l="0" t="0" r="3810" b="0"/>
                      <wp:wrapNone/>
                      <wp:docPr id="24" name="Rectangle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859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0" o:spid="_x0000_s1026" style="position:absolute;margin-left:21.35pt;margin-top:17pt;width:11.7pt;height:10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581" w:type="pct"/>
            <w:vMerge w:val="restart"/>
            <w:shd w:val="clear" w:color="auto" w:fill="D9D9D9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</w:p>
        </w:tc>
      </w:tr>
      <w:tr w:rsidR="00327CF9" w:rsidRPr="00DD5C8C" w:rsidTr="004673ED">
        <w:tc>
          <w:tcPr>
            <w:tcW w:w="3716" w:type="pct"/>
          </w:tcPr>
          <w:p w:rsidR="00327CF9" w:rsidRPr="00DD5C8C" w:rsidRDefault="00327CF9" w:rsidP="004673ED">
            <w:pPr>
              <w:spacing w:after="200" w:line="276" w:lineRule="auto"/>
              <w:jc w:val="both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 xml:space="preserve">Rapporto professionale </w:t>
            </w:r>
            <w:proofErr w:type="gramStart"/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>continuativo</w:t>
            </w:r>
            <w:proofErr w:type="gramEnd"/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 xml:space="preserve"> o occasionale</w:t>
            </w:r>
          </w:p>
        </w:tc>
        <w:tc>
          <w:tcPr>
            <w:tcW w:w="703" w:type="pct"/>
            <w:shd w:val="clear" w:color="auto" w:fill="auto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  <w:r w:rsidRPr="00DD5C8C">
              <w:rPr>
                <w:rFonts w:ascii="Calibri" w:eastAsia="Calibri" w:hAnsi="Calibri" w:cs="Times New Roman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676B124" wp14:editId="127676F1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80645</wp:posOffset>
                      </wp:positionV>
                      <wp:extent cx="148590" cy="138430"/>
                      <wp:effectExtent l="0" t="0" r="3810" b="0"/>
                      <wp:wrapNone/>
                      <wp:docPr id="23" name="Rectangle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859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9" o:spid="_x0000_s1026" style="position:absolute;margin-left:21.35pt;margin-top:6.35pt;width:11.7pt;height:10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581" w:type="pct"/>
            <w:vMerge/>
            <w:tcBorders>
              <w:bottom w:val="nil"/>
            </w:tcBorders>
            <w:shd w:val="clear" w:color="auto" w:fill="D9D9D9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</w:p>
        </w:tc>
      </w:tr>
      <w:tr w:rsidR="00327CF9" w:rsidRPr="00DD5C8C" w:rsidTr="004673ED">
        <w:tc>
          <w:tcPr>
            <w:tcW w:w="3716" w:type="pct"/>
          </w:tcPr>
          <w:p w:rsidR="00327CF9" w:rsidRPr="00DD5C8C" w:rsidRDefault="00327CF9" w:rsidP="004673ED">
            <w:pPr>
              <w:spacing w:after="200" w:line="276" w:lineRule="auto"/>
              <w:jc w:val="both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>Altro</w:t>
            </w:r>
          </w:p>
        </w:tc>
        <w:tc>
          <w:tcPr>
            <w:tcW w:w="703" w:type="pct"/>
            <w:shd w:val="clear" w:color="auto" w:fill="auto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  <w:noProof/>
                <w:lang w:eastAsia="it-IT"/>
              </w:rPr>
            </w:pPr>
            <w:r w:rsidRPr="00DD5C8C">
              <w:rPr>
                <w:rFonts w:ascii="Calibri" w:eastAsia="Calibri" w:hAnsi="Calibri" w:cs="Times New Roman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8BCE3C3" wp14:editId="217A76F3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80645</wp:posOffset>
                      </wp:positionV>
                      <wp:extent cx="148590" cy="138430"/>
                      <wp:effectExtent l="0" t="0" r="3810" b="0"/>
                      <wp:wrapNone/>
                      <wp:docPr id="22" name="Rectangle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859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3" o:spid="_x0000_s1026" style="position:absolute;margin-left:21.35pt;margin-top:6.35pt;width:11.7pt;height:10.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581" w:type="pct"/>
            <w:tcBorders>
              <w:top w:val="nil"/>
            </w:tcBorders>
            <w:shd w:val="clear" w:color="auto" w:fill="D9D9D9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</w:p>
        </w:tc>
      </w:tr>
      <w:tr w:rsidR="00327CF9" w:rsidRPr="00DD5C8C" w:rsidTr="004673ED">
        <w:tc>
          <w:tcPr>
            <w:tcW w:w="3716" w:type="pct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  <w:b/>
              </w:rPr>
            </w:pPr>
            <w:r w:rsidRPr="00DD5C8C">
              <w:rPr>
                <w:rFonts w:ascii="Arial Narrow" w:eastAsia="Calibri" w:hAnsi="Arial Narrow" w:cs="Arial"/>
                <w:b/>
              </w:rPr>
              <w:t>B.5 - Ragionevolezza</w:t>
            </w:r>
          </w:p>
        </w:tc>
        <w:tc>
          <w:tcPr>
            <w:tcW w:w="703" w:type="pct"/>
            <w:shd w:val="clear" w:color="auto" w:fill="D9D9D9"/>
          </w:tcPr>
          <w:p w:rsidR="00327CF9" w:rsidRPr="00DD5C8C" w:rsidRDefault="00327CF9" w:rsidP="004673ED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Cs w:val="32"/>
              </w:rPr>
            </w:pPr>
          </w:p>
        </w:tc>
        <w:tc>
          <w:tcPr>
            <w:tcW w:w="581" w:type="pct"/>
          </w:tcPr>
          <w:p w:rsidR="00327CF9" w:rsidRPr="00DD5C8C" w:rsidRDefault="00327CF9" w:rsidP="004673ED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Cs w:val="32"/>
              </w:rPr>
            </w:pPr>
          </w:p>
        </w:tc>
      </w:tr>
      <w:tr w:rsidR="00327CF9" w:rsidRPr="00DD5C8C" w:rsidTr="004673ED">
        <w:tc>
          <w:tcPr>
            <w:tcW w:w="3716" w:type="pct"/>
          </w:tcPr>
          <w:p w:rsidR="00327CF9" w:rsidRPr="00DD5C8C" w:rsidRDefault="00327CF9" w:rsidP="004673ED">
            <w:pPr>
              <w:spacing w:after="200" w:line="276" w:lineRule="auto"/>
              <w:jc w:val="both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 xml:space="preserve">Irragionevolezza dell’operazione rispetto all’attività svolta dal </w:t>
            </w:r>
            <w:proofErr w:type="gramStart"/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>cliente</w:t>
            </w:r>
            <w:proofErr w:type="gramEnd"/>
          </w:p>
        </w:tc>
        <w:tc>
          <w:tcPr>
            <w:tcW w:w="703" w:type="pct"/>
            <w:shd w:val="clear" w:color="auto" w:fill="auto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  <w:r w:rsidRPr="00DD5C8C">
              <w:rPr>
                <w:rFonts w:ascii="Calibri" w:eastAsia="Calibri" w:hAnsi="Calibri" w:cs="Times New Roman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A1BFB67" wp14:editId="0E887ACF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99695</wp:posOffset>
                      </wp:positionV>
                      <wp:extent cx="148590" cy="138430"/>
                      <wp:effectExtent l="0" t="0" r="3810" b="0"/>
                      <wp:wrapNone/>
                      <wp:docPr id="21" name="Rectangl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859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8" o:spid="_x0000_s1026" style="position:absolute;margin-left:21.35pt;margin-top:7.85pt;width:11.7pt;height:10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581" w:type="pct"/>
            <w:vMerge w:val="restart"/>
            <w:shd w:val="clear" w:color="auto" w:fill="D9D9D9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</w:p>
        </w:tc>
      </w:tr>
      <w:tr w:rsidR="00327CF9" w:rsidRPr="00DD5C8C" w:rsidTr="004673ED">
        <w:tc>
          <w:tcPr>
            <w:tcW w:w="3716" w:type="pct"/>
          </w:tcPr>
          <w:p w:rsidR="00327CF9" w:rsidRPr="00DD5C8C" w:rsidRDefault="00327CF9" w:rsidP="004673ED">
            <w:pPr>
              <w:spacing w:after="200" w:line="276" w:lineRule="auto"/>
              <w:jc w:val="both"/>
              <w:rPr>
                <w:rFonts w:ascii="Arial Narrow" w:eastAsia="Calibri" w:hAnsi="Arial Narrow" w:cs="Arial"/>
                <w:sz w:val="16"/>
                <w:szCs w:val="16"/>
              </w:rPr>
            </w:pPr>
            <w:proofErr w:type="gramStart"/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 xml:space="preserve">Irragionevolezza dell’operazione rispetto all’entità delle risorse economiche nella disponibilità del cliente </w:t>
            </w:r>
            <w:proofErr w:type="gramEnd"/>
          </w:p>
        </w:tc>
        <w:tc>
          <w:tcPr>
            <w:tcW w:w="703" w:type="pct"/>
            <w:shd w:val="clear" w:color="auto" w:fill="auto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  <w:r w:rsidRPr="00DD5C8C">
              <w:rPr>
                <w:rFonts w:ascii="Calibri" w:eastAsia="Calibri" w:hAnsi="Calibri" w:cs="Times New Roman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674A4ED" wp14:editId="63E7EBF1">
                      <wp:simplePos x="0" y="0"/>
                      <wp:positionH relativeFrom="column">
                        <wp:posOffset>274955</wp:posOffset>
                      </wp:positionH>
                      <wp:positionV relativeFrom="paragraph">
                        <wp:posOffset>138430</wp:posOffset>
                      </wp:positionV>
                      <wp:extent cx="148590" cy="138430"/>
                      <wp:effectExtent l="0" t="0" r="3810" b="0"/>
                      <wp:wrapNone/>
                      <wp:docPr id="20" name="Rectangle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859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7" o:spid="_x0000_s1026" style="position:absolute;margin-left:21.65pt;margin-top:10.9pt;width:11.7pt;height:10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581" w:type="pct"/>
            <w:vMerge/>
            <w:shd w:val="clear" w:color="auto" w:fill="D9D9D9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</w:p>
        </w:tc>
      </w:tr>
      <w:tr w:rsidR="00327CF9" w:rsidRPr="00DD5C8C" w:rsidTr="004673ED">
        <w:tc>
          <w:tcPr>
            <w:tcW w:w="3716" w:type="pct"/>
          </w:tcPr>
          <w:p w:rsidR="00327CF9" w:rsidRPr="00DD5C8C" w:rsidRDefault="00327CF9" w:rsidP="004673ED">
            <w:pPr>
              <w:spacing w:after="200" w:line="276" w:lineRule="auto"/>
              <w:jc w:val="both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>Non congruità dell’operazione rispetto alle finalità dichiarate</w:t>
            </w:r>
          </w:p>
        </w:tc>
        <w:tc>
          <w:tcPr>
            <w:tcW w:w="703" w:type="pct"/>
            <w:shd w:val="clear" w:color="auto" w:fill="auto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  <w:r w:rsidRPr="00DD5C8C">
              <w:rPr>
                <w:rFonts w:ascii="Calibri" w:eastAsia="Calibri" w:hAnsi="Calibri" w:cs="Times New Roman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1EE47AD" wp14:editId="5D409C53">
                      <wp:simplePos x="0" y="0"/>
                      <wp:positionH relativeFrom="column">
                        <wp:posOffset>274955</wp:posOffset>
                      </wp:positionH>
                      <wp:positionV relativeFrom="paragraph">
                        <wp:posOffset>85090</wp:posOffset>
                      </wp:positionV>
                      <wp:extent cx="148590" cy="138430"/>
                      <wp:effectExtent l="0" t="0" r="3810" b="0"/>
                      <wp:wrapNone/>
                      <wp:docPr id="19" name="Rectangle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859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6" o:spid="_x0000_s1026" style="position:absolute;margin-left:21.65pt;margin-top:6.7pt;width:11.7pt;height:10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581" w:type="pct"/>
            <w:vMerge/>
            <w:tcBorders>
              <w:bottom w:val="nil"/>
            </w:tcBorders>
            <w:shd w:val="clear" w:color="auto" w:fill="D9D9D9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</w:p>
        </w:tc>
      </w:tr>
      <w:tr w:rsidR="00327CF9" w:rsidRPr="00DD5C8C" w:rsidTr="004673ED">
        <w:tc>
          <w:tcPr>
            <w:tcW w:w="3716" w:type="pct"/>
          </w:tcPr>
          <w:p w:rsidR="00327CF9" w:rsidRPr="00DD5C8C" w:rsidRDefault="00327CF9" w:rsidP="004673ED">
            <w:pPr>
              <w:spacing w:after="200" w:line="276" w:lineRule="auto"/>
              <w:jc w:val="both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>Altro</w:t>
            </w:r>
          </w:p>
        </w:tc>
        <w:tc>
          <w:tcPr>
            <w:tcW w:w="703" w:type="pct"/>
            <w:shd w:val="clear" w:color="auto" w:fill="auto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  <w:noProof/>
                <w:lang w:eastAsia="it-IT"/>
              </w:rPr>
            </w:pPr>
            <w:r w:rsidRPr="00DD5C8C">
              <w:rPr>
                <w:rFonts w:ascii="Calibri" w:eastAsia="Calibri" w:hAnsi="Calibri" w:cs="Times New Roman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21A0908" wp14:editId="3BD91B59">
                      <wp:simplePos x="0" y="0"/>
                      <wp:positionH relativeFrom="column">
                        <wp:posOffset>274955</wp:posOffset>
                      </wp:positionH>
                      <wp:positionV relativeFrom="paragraph">
                        <wp:posOffset>85090</wp:posOffset>
                      </wp:positionV>
                      <wp:extent cx="148590" cy="138430"/>
                      <wp:effectExtent l="0" t="0" r="3810" b="0"/>
                      <wp:wrapNone/>
                      <wp:docPr id="18" name="Rectangle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859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4" o:spid="_x0000_s1026" style="position:absolute;margin-left:21.65pt;margin-top:6.7pt;width:11.7pt;height:10.9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581" w:type="pct"/>
            <w:tcBorders>
              <w:top w:val="nil"/>
            </w:tcBorders>
            <w:shd w:val="clear" w:color="auto" w:fill="D9D9D9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</w:p>
        </w:tc>
      </w:tr>
      <w:tr w:rsidR="00327CF9" w:rsidRPr="00DD5C8C" w:rsidTr="004673ED">
        <w:tc>
          <w:tcPr>
            <w:tcW w:w="3716" w:type="pct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  <w:b/>
              </w:rPr>
            </w:pPr>
            <w:r w:rsidRPr="00DD5C8C">
              <w:rPr>
                <w:rFonts w:ascii="Arial Narrow" w:eastAsia="Calibri" w:hAnsi="Arial Narrow" w:cs="Arial"/>
                <w:b/>
              </w:rPr>
              <w:t>B.6 - Area geografica di destinazione</w:t>
            </w:r>
          </w:p>
        </w:tc>
        <w:tc>
          <w:tcPr>
            <w:tcW w:w="703" w:type="pct"/>
            <w:shd w:val="clear" w:color="auto" w:fill="D9D9D9"/>
          </w:tcPr>
          <w:p w:rsidR="00327CF9" w:rsidRPr="00DD5C8C" w:rsidRDefault="00327CF9" w:rsidP="004673ED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Cs w:val="32"/>
              </w:rPr>
            </w:pPr>
          </w:p>
        </w:tc>
        <w:tc>
          <w:tcPr>
            <w:tcW w:w="581" w:type="pct"/>
          </w:tcPr>
          <w:p w:rsidR="00327CF9" w:rsidRPr="00DD5C8C" w:rsidRDefault="00327CF9" w:rsidP="004673ED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Cs w:val="32"/>
              </w:rPr>
            </w:pPr>
          </w:p>
        </w:tc>
      </w:tr>
      <w:tr w:rsidR="00327CF9" w:rsidRPr="00DD5C8C" w:rsidTr="004673ED">
        <w:tc>
          <w:tcPr>
            <w:tcW w:w="3716" w:type="pct"/>
          </w:tcPr>
          <w:p w:rsidR="00327CF9" w:rsidRPr="00DD5C8C" w:rsidRDefault="00327CF9" w:rsidP="004673ED">
            <w:pPr>
              <w:spacing w:after="200" w:line="276" w:lineRule="auto"/>
              <w:jc w:val="both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>Destinazione in</w:t>
            </w:r>
            <w:proofErr w:type="gramStart"/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 xml:space="preserve"> :</w:t>
            </w:r>
            <w:proofErr w:type="gramEnd"/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 xml:space="preserve"> comune italiano a rischio a causa dell’utilizzo eccessivo di contante – Paesi terzi ad alto rischio individuati dalle Autorità – Paesi terzi non dotati di efficaci sistemi di prevenzione del riciclaggio e del finanziamento del terrorismo coerenti con le raccomandazioni del GAFI – Paesi terzi caratterizzati da un elevato livello di corruzione o di permeabilità ad altre attività criminose – Aree di conflitto in cui sono presenti organizzazioni terroristiche o in zone limitrofe o di transito – Paese </w:t>
            </w:r>
            <w:r w:rsidRPr="00DD5C8C">
              <w:rPr>
                <w:rFonts w:ascii="Arial Narrow" w:eastAsia="Calibri" w:hAnsi="Arial Narrow" w:cs="Calibri"/>
                <w:sz w:val="16"/>
                <w:szCs w:val="16"/>
                <w:lang w:eastAsia="it-IT"/>
              </w:rPr>
              <w:t>soggetto a sanzioni o embarghi o misure analoghe stabilite dall’O.N.U. o altri organismi internazionali</w:t>
            </w:r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 xml:space="preserve"> - (vedasi le pubblicazioni periodiche delle Autorità in materia, sia a livello sovranazionale, sia a livello nazionale)</w:t>
            </w:r>
          </w:p>
        </w:tc>
        <w:tc>
          <w:tcPr>
            <w:tcW w:w="703" w:type="pct"/>
            <w:shd w:val="clear" w:color="auto" w:fill="auto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  <w:r w:rsidRPr="00DD5C8C">
              <w:rPr>
                <w:rFonts w:ascii="Calibri" w:eastAsia="Calibri" w:hAnsi="Calibri" w:cs="Times New Roman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BB0252F" wp14:editId="4F8F48BA">
                      <wp:simplePos x="0" y="0"/>
                      <wp:positionH relativeFrom="column">
                        <wp:posOffset>274955</wp:posOffset>
                      </wp:positionH>
                      <wp:positionV relativeFrom="paragraph">
                        <wp:posOffset>563245</wp:posOffset>
                      </wp:positionV>
                      <wp:extent cx="148590" cy="138430"/>
                      <wp:effectExtent l="0" t="0" r="3810" b="0"/>
                      <wp:wrapNone/>
                      <wp:docPr id="17" name="Rectangle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859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5" o:spid="_x0000_s1026" style="position:absolute;margin-left:21.65pt;margin-top:44.35pt;width:11.7pt;height:10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581" w:type="pct"/>
            <w:vMerge w:val="restart"/>
            <w:shd w:val="clear" w:color="auto" w:fill="D9D9D9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</w:p>
        </w:tc>
      </w:tr>
      <w:tr w:rsidR="00327CF9" w:rsidRPr="00DD5C8C" w:rsidTr="004673ED">
        <w:tc>
          <w:tcPr>
            <w:tcW w:w="3716" w:type="pct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>Inesistenza di riferimenti tradizionali nell’area geografica di destinazione (</w:t>
            </w:r>
            <w:proofErr w:type="gramStart"/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>ad</w:t>
            </w:r>
            <w:proofErr w:type="gramEnd"/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 xml:space="preserve"> es. assenza di organismi equivalenti alle Camere di Commercio che detengono registri pubblici)</w:t>
            </w:r>
          </w:p>
        </w:tc>
        <w:tc>
          <w:tcPr>
            <w:tcW w:w="703" w:type="pct"/>
            <w:shd w:val="clear" w:color="auto" w:fill="auto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  <w:r w:rsidRPr="00DD5C8C">
              <w:rPr>
                <w:rFonts w:ascii="Calibri" w:eastAsia="Calibri" w:hAnsi="Calibri" w:cs="Times New Roman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50E4571A" wp14:editId="62EE70E9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76200</wp:posOffset>
                      </wp:positionV>
                      <wp:extent cx="148590" cy="138430"/>
                      <wp:effectExtent l="0" t="0" r="3810" b="0"/>
                      <wp:wrapNone/>
                      <wp:docPr id="16" name="Rectangle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859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6" o:spid="_x0000_s1026" style="position:absolute;margin-left:21.35pt;margin-top:6pt;width:11.7pt;height:10.9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581" w:type="pct"/>
            <w:vMerge/>
            <w:shd w:val="clear" w:color="auto" w:fill="D9D9D9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</w:p>
        </w:tc>
      </w:tr>
      <w:tr w:rsidR="00327CF9" w:rsidRPr="00DD5C8C" w:rsidTr="004673ED">
        <w:tc>
          <w:tcPr>
            <w:tcW w:w="3716" w:type="pct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 xml:space="preserve">Irragionevolezza e non congruità della ricerca </w:t>
            </w:r>
            <w:proofErr w:type="gramStart"/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 xml:space="preserve">di </w:t>
            </w:r>
            <w:proofErr w:type="gramEnd"/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>interazione con altre aree geografiche (ad es. vendita di determinati prodotti in aree geografiche nelle quali notoriamente gli stessi non risultano utilizzati)</w:t>
            </w:r>
          </w:p>
        </w:tc>
        <w:tc>
          <w:tcPr>
            <w:tcW w:w="703" w:type="pct"/>
            <w:shd w:val="clear" w:color="auto" w:fill="auto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  <w:r w:rsidRPr="00DD5C8C">
              <w:rPr>
                <w:rFonts w:ascii="Calibri" w:eastAsia="Calibri" w:hAnsi="Calibri" w:cs="Times New Roman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3BDA7E39" wp14:editId="48292839">
                      <wp:simplePos x="0" y="0"/>
                      <wp:positionH relativeFrom="column">
                        <wp:posOffset>274955</wp:posOffset>
                      </wp:positionH>
                      <wp:positionV relativeFrom="paragraph">
                        <wp:posOffset>78740</wp:posOffset>
                      </wp:positionV>
                      <wp:extent cx="148590" cy="138430"/>
                      <wp:effectExtent l="0" t="0" r="3810" b="0"/>
                      <wp:wrapNone/>
                      <wp:docPr id="12" name="Rectangle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859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5" o:spid="_x0000_s1026" style="position:absolute;margin-left:21.65pt;margin-top:6.2pt;width:11.7pt;height:10.9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581" w:type="pct"/>
            <w:vMerge/>
            <w:tcBorders>
              <w:bottom w:val="nil"/>
            </w:tcBorders>
            <w:shd w:val="clear" w:color="auto" w:fill="D9D9D9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</w:p>
        </w:tc>
      </w:tr>
      <w:tr w:rsidR="00327CF9" w:rsidRPr="00DD5C8C" w:rsidTr="004673ED">
        <w:tc>
          <w:tcPr>
            <w:tcW w:w="3716" w:type="pct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DD5C8C">
              <w:rPr>
                <w:rFonts w:ascii="Arial Narrow" w:eastAsia="Calibri" w:hAnsi="Arial Narrow" w:cs="Arial"/>
                <w:sz w:val="16"/>
                <w:szCs w:val="16"/>
              </w:rPr>
              <w:t>Altro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  <w:noProof/>
                <w:lang w:eastAsia="it-IT"/>
              </w:rPr>
            </w:pPr>
            <w:r w:rsidRPr="00DD5C8C">
              <w:rPr>
                <w:rFonts w:ascii="Calibri" w:eastAsia="Calibri" w:hAnsi="Calibri" w:cs="Times New Roman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609F94C" wp14:editId="77ADC3D4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83820</wp:posOffset>
                      </wp:positionV>
                      <wp:extent cx="148590" cy="138430"/>
                      <wp:effectExtent l="0" t="0" r="3810" b="0"/>
                      <wp:wrapNone/>
                      <wp:docPr id="11" name="Rectangle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859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7" o:spid="_x0000_s1026" style="position:absolute;margin-left:22.7pt;margin-top:6.6pt;width:11.7pt;height:10.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581" w:type="pct"/>
            <w:tcBorders>
              <w:top w:val="nil"/>
            </w:tcBorders>
            <w:shd w:val="clear" w:color="auto" w:fill="D9D9D9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</w:p>
        </w:tc>
      </w:tr>
      <w:tr w:rsidR="00327CF9" w:rsidRPr="00DD5C8C" w:rsidTr="004673ED">
        <w:tc>
          <w:tcPr>
            <w:tcW w:w="3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  <w:sz w:val="16"/>
                <w:szCs w:val="16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327CF9" w:rsidRPr="00DD5C8C" w:rsidRDefault="00327CF9" w:rsidP="004673ED">
            <w:pPr>
              <w:spacing w:after="200" w:line="276" w:lineRule="auto"/>
              <w:jc w:val="right"/>
              <w:rPr>
                <w:rFonts w:ascii="Arial Narrow" w:eastAsia="Calibri" w:hAnsi="Arial Narrow" w:cs="Arial"/>
                <w:b/>
                <w:noProof/>
                <w:sz w:val="16"/>
                <w:szCs w:val="16"/>
                <w:lang w:eastAsia="it-IT"/>
              </w:rPr>
            </w:pPr>
            <w:r w:rsidRPr="00DD5C8C">
              <w:rPr>
                <w:rFonts w:ascii="Arial Narrow" w:eastAsia="Calibri" w:hAnsi="Arial Narrow" w:cs="Arial"/>
                <w:b/>
                <w:noProof/>
                <w:sz w:val="16"/>
                <w:szCs w:val="16"/>
                <w:lang w:eastAsia="it-IT"/>
              </w:rPr>
              <w:t>TOTALE B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CF9" w:rsidRPr="00DD5C8C" w:rsidRDefault="00327CF9" w:rsidP="004673ED">
            <w:pPr>
              <w:spacing w:after="200" w:line="276" w:lineRule="auto"/>
              <w:rPr>
                <w:rFonts w:ascii="Arial Narrow" w:eastAsia="Calibri" w:hAnsi="Arial Narrow" w:cs="Arial"/>
              </w:rPr>
            </w:pPr>
          </w:p>
        </w:tc>
      </w:tr>
    </w:tbl>
    <w:p w:rsidR="00327CF9" w:rsidRPr="00DD5C8C" w:rsidRDefault="00327CF9" w:rsidP="00327CF9">
      <w:pPr>
        <w:spacing w:after="200" w:line="276" w:lineRule="auto"/>
        <w:ind w:right="679"/>
        <w:rPr>
          <w:rFonts w:ascii="Arial Narrow" w:eastAsia="Calibri" w:hAnsi="Arial Narrow" w:cs="Times New Roman"/>
          <w:b/>
        </w:rPr>
      </w:pPr>
    </w:p>
    <w:p w:rsidR="00327CF9" w:rsidRPr="00DD5C8C" w:rsidRDefault="00327CF9" w:rsidP="00327CF9">
      <w:pPr>
        <w:ind w:left="567" w:right="1246"/>
        <w:contextualSpacing/>
        <w:rPr>
          <w:rFonts w:ascii="Arial Narrow" w:eastAsia="Calibri" w:hAnsi="Arial Narrow" w:cs="Calibri"/>
        </w:rPr>
      </w:pPr>
      <w:r w:rsidRPr="00DD5C8C">
        <w:rPr>
          <w:rFonts w:ascii="Arial Narrow" w:eastAsia="Calibri" w:hAnsi="Arial Narrow" w:cs="Calibri"/>
        </w:rPr>
        <w:t>Totale A (</w:t>
      </w:r>
      <w:proofErr w:type="gramStart"/>
      <w:r w:rsidRPr="00DD5C8C">
        <w:rPr>
          <w:rFonts w:ascii="Arial Narrow" w:eastAsia="Calibri" w:hAnsi="Arial Narrow" w:cs="Calibri"/>
        </w:rPr>
        <w:t>.....</w:t>
      </w:r>
      <w:proofErr w:type="gramEnd"/>
      <w:r w:rsidRPr="00DD5C8C">
        <w:rPr>
          <w:rFonts w:ascii="Arial Narrow" w:eastAsia="Calibri" w:hAnsi="Arial Narrow" w:cs="Calibri"/>
        </w:rPr>
        <w:t>) + Totale B (.....)  =  .....  :  10  =  .....</w:t>
      </w:r>
    </w:p>
    <w:p w:rsidR="00327CF9" w:rsidRPr="00DD5C8C" w:rsidRDefault="00327CF9" w:rsidP="00327CF9">
      <w:pPr>
        <w:ind w:left="567" w:right="1246"/>
        <w:contextualSpacing/>
        <w:rPr>
          <w:rFonts w:ascii="Arial Narrow" w:eastAsia="Calibri" w:hAnsi="Arial Narrow" w:cs="Calibri"/>
        </w:rPr>
      </w:pPr>
      <w:proofErr w:type="gramStart"/>
      <w:r w:rsidRPr="00DD5C8C">
        <w:rPr>
          <w:rFonts w:ascii="Arial Narrow" w:eastAsia="Calibri" w:hAnsi="Arial Narrow" w:cs="Calibri"/>
        </w:rPr>
        <w:t>oppure</w:t>
      </w:r>
      <w:proofErr w:type="gramEnd"/>
    </w:p>
    <w:p w:rsidR="00327CF9" w:rsidRPr="00DD5C8C" w:rsidRDefault="00327CF9" w:rsidP="00327CF9">
      <w:pPr>
        <w:ind w:left="567" w:right="1246"/>
        <w:contextualSpacing/>
        <w:rPr>
          <w:rFonts w:ascii="Arial Narrow" w:eastAsia="Calibri" w:hAnsi="Arial Narrow" w:cs="Calibri"/>
        </w:rPr>
      </w:pPr>
      <w:r w:rsidRPr="00DD5C8C">
        <w:rPr>
          <w:rFonts w:ascii="Arial Narrow" w:eastAsia="Calibri" w:hAnsi="Arial Narrow" w:cs="Calibri"/>
        </w:rPr>
        <w:t>Totale A (</w:t>
      </w:r>
      <w:proofErr w:type="gramStart"/>
      <w:r w:rsidRPr="00DD5C8C">
        <w:rPr>
          <w:rFonts w:ascii="Arial Narrow" w:eastAsia="Calibri" w:hAnsi="Arial Narrow" w:cs="Calibri"/>
        </w:rPr>
        <w:t>.....</w:t>
      </w:r>
      <w:proofErr w:type="gramEnd"/>
      <w:r w:rsidRPr="00DD5C8C">
        <w:rPr>
          <w:rFonts w:ascii="Arial Narrow" w:eastAsia="Calibri" w:hAnsi="Arial Narrow" w:cs="Calibri"/>
        </w:rPr>
        <w:t>)  :  4  =  .....</w:t>
      </w:r>
    </w:p>
    <w:p w:rsidR="00327CF9" w:rsidRPr="00DD5C8C" w:rsidRDefault="00327CF9" w:rsidP="00327CF9">
      <w:pPr>
        <w:ind w:left="567" w:right="1246"/>
        <w:contextualSpacing/>
        <w:rPr>
          <w:rFonts w:ascii="Arial Narrow" w:eastAsia="Calibri" w:hAnsi="Arial Narrow" w:cs="Calibri"/>
        </w:rPr>
      </w:pPr>
    </w:p>
    <w:p w:rsidR="00327CF9" w:rsidRPr="00DD5C8C" w:rsidRDefault="00327CF9" w:rsidP="00327CF9">
      <w:pPr>
        <w:ind w:left="567" w:right="1246"/>
        <w:contextualSpacing/>
        <w:rPr>
          <w:rFonts w:ascii="Arial Narrow" w:eastAsia="Calibri" w:hAnsi="Arial Narrow" w:cs="Calibri"/>
        </w:rPr>
      </w:pPr>
      <w:r w:rsidRPr="00DD5C8C">
        <w:rPr>
          <w:rFonts w:ascii="Arial Narrow" w:eastAsia="Calibri" w:hAnsi="Arial Narrow" w:cs="Calibri"/>
        </w:rPr>
        <w:t>Considerato il punteggio calcolato e tenendo conto della scala graduata che segue</w:t>
      </w:r>
      <w:proofErr w:type="gramStart"/>
      <w:r w:rsidRPr="00DD5C8C">
        <w:rPr>
          <w:rFonts w:ascii="Arial Narrow" w:eastAsia="Calibri" w:hAnsi="Arial Narrow" w:cs="Calibri"/>
        </w:rPr>
        <w:t>,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2165"/>
      </w:tblGrid>
      <w:tr w:rsidR="00327CF9" w:rsidRPr="00DD5C8C" w:rsidTr="004673ED">
        <w:trPr>
          <w:jc w:val="center"/>
        </w:trPr>
        <w:tc>
          <w:tcPr>
            <w:tcW w:w="1843" w:type="dxa"/>
            <w:shd w:val="clear" w:color="auto" w:fill="auto"/>
          </w:tcPr>
          <w:p w:rsidR="00327CF9" w:rsidRPr="00DD5C8C" w:rsidRDefault="00327CF9" w:rsidP="00467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 Narrow" w:eastAsia="Times New Roman" w:hAnsi="Arial Narrow" w:cs="Courier New"/>
                <w:b/>
                <w:lang w:eastAsia="it-IT"/>
              </w:rPr>
            </w:pPr>
            <w:r w:rsidRPr="00DD5C8C">
              <w:rPr>
                <w:rFonts w:ascii="Arial Narrow" w:eastAsia="Times New Roman" w:hAnsi="Arial Narrow" w:cs="Courier New"/>
                <w:b/>
                <w:lang w:eastAsia="it-IT"/>
              </w:rPr>
              <w:t xml:space="preserve">Valori medi </w:t>
            </w:r>
          </w:p>
        </w:tc>
        <w:tc>
          <w:tcPr>
            <w:tcW w:w="2165" w:type="dxa"/>
            <w:shd w:val="clear" w:color="auto" w:fill="auto"/>
          </w:tcPr>
          <w:p w:rsidR="00327CF9" w:rsidRPr="00DD5C8C" w:rsidRDefault="00327CF9" w:rsidP="00467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 Narrow" w:eastAsia="Times New Roman" w:hAnsi="Arial Narrow" w:cs="Courier New"/>
                <w:b/>
                <w:lang w:eastAsia="it-IT"/>
              </w:rPr>
            </w:pPr>
            <w:r w:rsidRPr="00DD5C8C">
              <w:rPr>
                <w:rFonts w:ascii="Arial Narrow" w:eastAsia="Times New Roman" w:hAnsi="Arial Narrow" w:cs="Courier New"/>
                <w:b/>
                <w:lang w:eastAsia="it-IT"/>
              </w:rPr>
              <w:t>Rischio specifico</w:t>
            </w:r>
          </w:p>
        </w:tc>
      </w:tr>
      <w:tr w:rsidR="00327CF9" w:rsidRPr="00DD5C8C" w:rsidTr="004673ED">
        <w:trPr>
          <w:jc w:val="center"/>
        </w:trPr>
        <w:tc>
          <w:tcPr>
            <w:tcW w:w="1843" w:type="dxa"/>
            <w:shd w:val="clear" w:color="auto" w:fill="auto"/>
          </w:tcPr>
          <w:p w:rsidR="00327CF9" w:rsidRPr="00DD5C8C" w:rsidRDefault="00327CF9" w:rsidP="00467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 Narrow" w:eastAsia="Times New Roman" w:hAnsi="Arial Narrow" w:cs="Courier New"/>
                <w:lang w:eastAsia="it-IT"/>
              </w:rPr>
            </w:pPr>
            <w:r w:rsidRPr="00DD5C8C">
              <w:rPr>
                <w:rFonts w:ascii="Arial Narrow" w:eastAsia="Times New Roman" w:hAnsi="Arial Narrow" w:cs="Courier New"/>
                <w:lang w:eastAsia="it-IT"/>
              </w:rPr>
              <w:t xml:space="preserve">Punteggio </w:t>
            </w:r>
            <w:proofErr w:type="gramStart"/>
            <w:r w:rsidRPr="00DD5C8C">
              <w:rPr>
                <w:rFonts w:ascii="Arial Narrow" w:eastAsia="Times New Roman" w:hAnsi="Arial Narrow" w:cs="Courier New"/>
                <w:lang w:eastAsia="it-IT"/>
              </w:rPr>
              <w:t>1-1.5</w:t>
            </w:r>
            <w:proofErr w:type="gramEnd"/>
          </w:p>
        </w:tc>
        <w:tc>
          <w:tcPr>
            <w:tcW w:w="2165" w:type="dxa"/>
            <w:shd w:val="clear" w:color="auto" w:fill="92D050"/>
          </w:tcPr>
          <w:p w:rsidR="00327CF9" w:rsidRPr="00DD5C8C" w:rsidRDefault="00327CF9" w:rsidP="00467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 Narrow" w:eastAsia="Times New Roman" w:hAnsi="Arial Narrow" w:cs="Courier New"/>
                <w:lang w:eastAsia="it-IT"/>
              </w:rPr>
            </w:pPr>
            <w:r w:rsidRPr="00DD5C8C">
              <w:rPr>
                <w:rFonts w:ascii="Arial Narrow" w:eastAsia="Times New Roman" w:hAnsi="Arial Narrow" w:cs="Courier New"/>
                <w:lang w:eastAsia="it-IT"/>
              </w:rPr>
              <w:t xml:space="preserve">Non </w:t>
            </w:r>
            <w:proofErr w:type="gramStart"/>
            <w:r w:rsidRPr="00DD5C8C">
              <w:rPr>
                <w:rFonts w:ascii="Arial Narrow" w:eastAsia="Times New Roman" w:hAnsi="Arial Narrow" w:cs="Courier New"/>
                <w:lang w:eastAsia="it-IT"/>
              </w:rPr>
              <w:t>significativo</w:t>
            </w:r>
            <w:proofErr w:type="gramEnd"/>
          </w:p>
        </w:tc>
      </w:tr>
      <w:tr w:rsidR="00327CF9" w:rsidRPr="00DD5C8C" w:rsidTr="004673ED">
        <w:trPr>
          <w:jc w:val="center"/>
        </w:trPr>
        <w:tc>
          <w:tcPr>
            <w:tcW w:w="1843" w:type="dxa"/>
            <w:shd w:val="clear" w:color="auto" w:fill="auto"/>
          </w:tcPr>
          <w:p w:rsidR="00327CF9" w:rsidRPr="00DD5C8C" w:rsidRDefault="00327CF9" w:rsidP="00467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 Narrow" w:eastAsia="Times New Roman" w:hAnsi="Arial Narrow" w:cs="Courier New"/>
                <w:lang w:eastAsia="it-IT"/>
              </w:rPr>
            </w:pPr>
            <w:r w:rsidRPr="00DD5C8C">
              <w:rPr>
                <w:rFonts w:ascii="Arial Narrow" w:eastAsia="Times New Roman" w:hAnsi="Arial Narrow" w:cs="Courier New"/>
                <w:lang w:eastAsia="it-IT"/>
              </w:rPr>
              <w:t xml:space="preserve">Punteggio </w:t>
            </w:r>
            <w:proofErr w:type="gramStart"/>
            <w:r w:rsidRPr="00DD5C8C">
              <w:rPr>
                <w:rFonts w:ascii="Arial Narrow" w:eastAsia="Times New Roman" w:hAnsi="Arial Narrow" w:cs="Courier New"/>
                <w:lang w:eastAsia="it-IT"/>
              </w:rPr>
              <w:t>1.6-2.5</w:t>
            </w:r>
            <w:proofErr w:type="gramEnd"/>
          </w:p>
        </w:tc>
        <w:tc>
          <w:tcPr>
            <w:tcW w:w="2165" w:type="dxa"/>
            <w:shd w:val="clear" w:color="auto" w:fill="FFFF00"/>
          </w:tcPr>
          <w:p w:rsidR="00327CF9" w:rsidRPr="00DD5C8C" w:rsidRDefault="00327CF9" w:rsidP="00467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 Narrow" w:eastAsia="Times New Roman" w:hAnsi="Arial Narrow" w:cs="Courier New"/>
                <w:lang w:eastAsia="it-IT"/>
              </w:rPr>
            </w:pPr>
            <w:r w:rsidRPr="00DD5C8C">
              <w:rPr>
                <w:rFonts w:ascii="Arial Narrow" w:eastAsia="Times New Roman" w:hAnsi="Arial Narrow" w:cs="Courier New"/>
                <w:lang w:eastAsia="it-IT"/>
              </w:rPr>
              <w:t xml:space="preserve">Poco </w:t>
            </w:r>
            <w:proofErr w:type="gramStart"/>
            <w:r w:rsidRPr="00DD5C8C">
              <w:rPr>
                <w:rFonts w:ascii="Arial Narrow" w:eastAsia="Times New Roman" w:hAnsi="Arial Narrow" w:cs="Courier New"/>
                <w:lang w:eastAsia="it-IT"/>
              </w:rPr>
              <w:t>significativo</w:t>
            </w:r>
            <w:proofErr w:type="gramEnd"/>
          </w:p>
        </w:tc>
      </w:tr>
      <w:tr w:rsidR="00327CF9" w:rsidRPr="00DD5C8C" w:rsidTr="004673ED">
        <w:trPr>
          <w:jc w:val="center"/>
        </w:trPr>
        <w:tc>
          <w:tcPr>
            <w:tcW w:w="1843" w:type="dxa"/>
            <w:shd w:val="clear" w:color="auto" w:fill="auto"/>
          </w:tcPr>
          <w:p w:rsidR="00327CF9" w:rsidRPr="00DD5C8C" w:rsidRDefault="00327CF9" w:rsidP="00467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 Narrow" w:eastAsia="Times New Roman" w:hAnsi="Arial Narrow" w:cs="Courier New"/>
                <w:lang w:eastAsia="it-IT"/>
              </w:rPr>
            </w:pPr>
            <w:r w:rsidRPr="00DD5C8C">
              <w:rPr>
                <w:rFonts w:ascii="Arial Narrow" w:eastAsia="Times New Roman" w:hAnsi="Arial Narrow" w:cs="Courier New"/>
                <w:lang w:eastAsia="it-IT"/>
              </w:rPr>
              <w:t xml:space="preserve">Punteggio </w:t>
            </w:r>
            <w:proofErr w:type="gramStart"/>
            <w:r w:rsidRPr="00DD5C8C">
              <w:rPr>
                <w:rFonts w:ascii="Arial Narrow" w:eastAsia="Times New Roman" w:hAnsi="Arial Narrow" w:cs="Courier New"/>
                <w:lang w:eastAsia="it-IT"/>
              </w:rPr>
              <w:t>2.6-3.5</w:t>
            </w:r>
            <w:proofErr w:type="gramEnd"/>
          </w:p>
        </w:tc>
        <w:tc>
          <w:tcPr>
            <w:tcW w:w="2165" w:type="dxa"/>
            <w:shd w:val="clear" w:color="auto" w:fill="FFC000"/>
          </w:tcPr>
          <w:p w:rsidR="00327CF9" w:rsidRPr="00DD5C8C" w:rsidRDefault="00327CF9" w:rsidP="00467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 Narrow" w:eastAsia="Times New Roman" w:hAnsi="Arial Narrow" w:cs="Courier New"/>
                <w:lang w:eastAsia="it-IT"/>
              </w:rPr>
            </w:pPr>
            <w:r w:rsidRPr="00DD5C8C">
              <w:rPr>
                <w:rFonts w:ascii="Arial Narrow" w:eastAsia="Times New Roman" w:hAnsi="Arial Narrow" w:cs="Courier New"/>
                <w:lang w:eastAsia="it-IT"/>
              </w:rPr>
              <w:t xml:space="preserve">Abbastanza </w:t>
            </w:r>
            <w:proofErr w:type="gramStart"/>
            <w:r w:rsidRPr="00DD5C8C">
              <w:rPr>
                <w:rFonts w:ascii="Arial Narrow" w:eastAsia="Times New Roman" w:hAnsi="Arial Narrow" w:cs="Courier New"/>
                <w:lang w:eastAsia="it-IT"/>
              </w:rPr>
              <w:t>significativo</w:t>
            </w:r>
            <w:proofErr w:type="gramEnd"/>
          </w:p>
        </w:tc>
      </w:tr>
      <w:tr w:rsidR="00327CF9" w:rsidRPr="00DD5C8C" w:rsidTr="004673ED">
        <w:trPr>
          <w:jc w:val="center"/>
        </w:trPr>
        <w:tc>
          <w:tcPr>
            <w:tcW w:w="1843" w:type="dxa"/>
            <w:shd w:val="clear" w:color="auto" w:fill="auto"/>
          </w:tcPr>
          <w:p w:rsidR="00327CF9" w:rsidRPr="00DD5C8C" w:rsidRDefault="00327CF9" w:rsidP="00467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 Narrow" w:eastAsia="Times New Roman" w:hAnsi="Arial Narrow" w:cs="Courier New"/>
                <w:lang w:eastAsia="it-IT"/>
              </w:rPr>
            </w:pPr>
            <w:r w:rsidRPr="00DD5C8C">
              <w:rPr>
                <w:rFonts w:ascii="Arial Narrow" w:eastAsia="Times New Roman" w:hAnsi="Arial Narrow" w:cs="Courier New"/>
                <w:lang w:eastAsia="it-IT"/>
              </w:rPr>
              <w:t xml:space="preserve">Punteggio </w:t>
            </w:r>
            <w:proofErr w:type="gramStart"/>
            <w:r w:rsidRPr="00DD5C8C">
              <w:rPr>
                <w:rFonts w:ascii="Arial Narrow" w:eastAsia="Times New Roman" w:hAnsi="Arial Narrow" w:cs="Courier New"/>
                <w:lang w:eastAsia="it-IT"/>
              </w:rPr>
              <w:t>3.6-4.0</w:t>
            </w:r>
            <w:proofErr w:type="gramEnd"/>
          </w:p>
        </w:tc>
        <w:tc>
          <w:tcPr>
            <w:tcW w:w="2165" w:type="dxa"/>
            <w:shd w:val="clear" w:color="auto" w:fill="FF0000"/>
          </w:tcPr>
          <w:p w:rsidR="00327CF9" w:rsidRPr="00DD5C8C" w:rsidRDefault="00327CF9" w:rsidP="00467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 Narrow" w:eastAsia="Times New Roman" w:hAnsi="Arial Narrow" w:cs="Courier New"/>
                <w:lang w:eastAsia="it-IT"/>
              </w:rPr>
            </w:pPr>
            <w:r w:rsidRPr="00DD5C8C">
              <w:rPr>
                <w:rFonts w:ascii="Arial Narrow" w:eastAsia="Times New Roman" w:hAnsi="Arial Narrow" w:cs="Courier New"/>
                <w:lang w:eastAsia="it-IT"/>
              </w:rPr>
              <w:t xml:space="preserve">Molto </w:t>
            </w:r>
            <w:proofErr w:type="gramStart"/>
            <w:r w:rsidRPr="00DD5C8C">
              <w:rPr>
                <w:rFonts w:ascii="Arial Narrow" w:eastAsia="Times New Roman" w:hAnsi="Arial Narrow" w:cs="Courier New"/>
                <w:lang w:eastAsia="it-IT"/>
              </w:rPr>
              <w:t>significativo</w:t>
            </w:r>
            <w:proofErr w:type="gramEnd"/>
          </w:p>
        </w:tc>
      </w:tr>
    </w:tbl>
    <w:p w:rsidR="00327CF9" w:rsidRPr="00DD5C8C" w:rsidRDefault="00327CF9" w:rsidP="00327CF9">
      <w:pPr>
        <w:ind w:left="567" w:right="1246"/>
        <w:contextualSpacing/>
        <w:rPr>
          <w:rFonts w:ascii="Arial Narrow" w:eastAsia="Calibri" w:hAnsi="Arial Narrow" w:cs="Calibri"/>
        </w:rPr>
      </w:pPr>
    </w:p>
    <w:p w:rsidR="00327CF9" w:rsidRPr="00DD5C8C" w:rsidRDefault="00327CF9" w:rsidP="00327CF9">
      <w:pPr>
        <w:ind w:left="567" w:right="1246"/>
        <w:contextualSpacing/>
        <w:rPr>
          <w:rFonts w:ascii="Arial Narrow" w:eastAsia="Calibri" w:hAnsi="Arial Narrow" w:cs="Calibri"/>
        </w:rPr>
      </w:pPr>
      <w:proofErr w:type="gramStart"/>
      <w:r w:rsidRPr="00DD5C8C">
        <w:rPr>
          <w:rFonts w:ascii="Arial Narrow" w:eastAsia="Calibri" w:hAnsi="Arial Narrow" w:cs="Calibri"/>
        </w:rPr>
        <w:t>il</w:t>
      </w:r>
      <w:proofErr w:type="gramEnd"/>
      <w:r w:rsidRPr="00DD5C8C">
        <w:rPr>
          <w:rFonts w:ascii="Arial Narrow" w:eastAsia="Calibri" w:hAnsi="Arial Narrow" w:cs="Calibri"/>
        </w:rPr>
        <w:t xml:space="preserve"> livello di rischio specifico è classificabile come ...................... </w:t>
      </w:r>
      <w:proofErr w:type="gramStart"/>
      <w:r w:rsidRPr="00DD5C8C">
        <w:rPr>
          <w:rFonts w:ascii="Arial Narrow" w:eastAsia="Calibri" w:hAnsi="Arial Narrow" w:cs="Calibri"/>
        </w:rPr>
        <w:t>SIGNIFICATIVO</w:t>
      </w:r>
      <w:proofErr w:type="gramEnd"/>
      <w:r w:rsidRPr="00DD5C8C">
        <w:rPr>
          <w:rFonts w:ascii="Arial Narrow" w:eastAsia="Calibri" w:hAnsi="Arial Narrow" w:cs="Calibri"/>
        </w:rPr>
        <w:t xml:space="preserve"> </w:t>
      </w:r>
    </w:p>
    <w:p w:rsidR="00327CF9" w:rsidRPr="00DD5C8C" w:rsidRDefault="00327CF9" w:rsidP="00327CF9">
      <w:pPr>
        <w:ind w:left="567" w:right="1246"/>
        <w:contextualSpacing/>
        <w:rPr>
          <w:rFonts w:ascii="Arial Narrow" w:eastAsia="Calibri" w:hAnsi="Arial Narrow" w:cs="Calibri"/>
        </w:rPr>
      </w:pPr>
    </w:p>
    <w:p w:rsidR="00327CF9" w:rsidRPr="00DD5C8C" w:rsidRDefault="00327CF9" w:rsidP="00327CF9">
      <w:pPr>
        <w:spacing w:after="200" w:line="276" w:lineRule="auto"/>
        <w:ind w:left="927" w:right="679" w:hanging="360"/>
        <w:contextualSpacing/>
        <w:rPr>
          <w:rFonts w:ascii="Arial Narrow" w:eastAsia="Calibri" w:hAnsi="Arial Narrow" w:cs="Times New Roman"/>
          <w:b/>
        </w:rPr>
      </w:pPr>
      <w:r w:rsidRPr="00DD5C8C">
        <w:rPr>
          <w:rFonts w:ascii="Arial Narrow" w:eastAsia="Calibri" w:hAnsi="Arial Narrow" w:cs="Times New Roman"/>
          <w:b/>
        </w:rPr>
        <w:t>III. Determinazione del rischio effettivo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2"/>
        <w:gridCol w:w="2094"/>
        <w:gridCol w:w="1276"/>
      </w:tblGrid>
      <w:tr w:rsidR="00327CF9" w:rsidRPr="00DD5C8C" w:rsidTr="004673ED">
        <w:trPr>
          <w:jc w:val="center"/>
        </w:trPr>
        <w:tc>
          <w:tcPr>
            <w:tcW w:w="2442" w:type="dxa"/>
            <w:shd w:val="clear" w:color="auto" w:fill="auto"/>
          </w:tcPr>
          <w:p w:rsidR="00327CF9" w:rsidRPr="00DD5C8C" w:rsidRDefault="00327CF9" w:rsidP="004673ED">
            <w:pPr>
              <w:spacing w:after="200" w:line="276" w:lineRule="auto"/>
              <w:ind w:right="-1"/>
              <w:rPr>
                <w:rFonts w:ascii="Arial Narrow" w:eastAsia="Calibri" w:hAnsi="Arial Narrow" w:cs="Times New Roman"/>
                <w:b/>
                <w:sz w:val="16"/>
                <w:szCs w:val="16"/>
              </w:rPr>
            </w:pPr>
            <w:r w:rsidRPr="00DD5C8C">
              <w:rPr>
                <w:rFonts w:ascii="Arial Narrow" w:eastAsia="Calibri" w:hAnsi="Arial Narrow" w:cs="Times New Roman"/>
                <w:b/>
                <w:sz w:val="16"/>
                <w:szCs w:val="16"/>
              </w:rPr>
              <w:t xml:space="preserve">RISCHIO INERENTE PONDERATO </w:t>
            </w:r>
          </w:p>
        </w:tc>
        <w:tc>
          <w:tcPr>
            <w:tcW w:w="2094" w:type="dxa"/>
            <w:shd w:val="clear" w:color="auto" w:fill="auto"/>
          </w:tcPr>
          <w:p w:rsidR="00327CF9" w:rsidRPr="00DD5C8C" w:rsidRDefault="00327CF9" w:rsidP="004673ED">
            <w:pPr>
              <w:spacing w:after="200" w:line="276" w:lineRule="auto"/>
              <w:ind w:right="-1"/>
              <w:jc w:val="center"/>
              <w:rPr>
                <w:rFonts w:ascii="Arial Narrow" w:eastAsia="Calibri" w:hAnsi="Arial Narrow" w:cs="Times New Roman"/>
                <w:sz w:val="16"/>
                <w:szCs w:val="16"/>
              </w:rPr>
            </w:pPr>
            <w:r w:rsidRPr="00DD5C8C">
              <w:rPr>
                <w:rFonts w:ascii="Arial Narrow" w:eastAsia="Calibri" w:hAnsi="Arial Narrow" w:cs="Times New Roman"/>
                <w:sz w:val="16"/>
                <w:szCs w:val="16"/>
              </w:rPr>
              <w:t xml:space="preserve">..... X 0,30 = </w:t>
            </w:r>
          </w:p>
        </w:tc>
        <w:tc>
          <w:tcPr>
            <w:tcW w:w="1276" w:type="dxa"/>
            <w:shd w:val="clear" w:color="auto" w:fill="auto"/>
          </w:tcPr>
          <w:p w:rsidR="00327CF9" w:rsidRPr="00DD5C8C" w:rsidRDefault="00327CF9" w:rsidP="004673ED">
            <w:pPr>
              <w:spacing w:after="200" w:line="276" w:lineRule="auto"/>
              <w:ind w:right="-1"/>
              <w:jc w:val="center"/>
              <w:rPr>
                <w:rFonts w:ascii="Arial Narrow" w:eastAsia="Calibri" w:hAnsi="Arial Narrow" w:cs="Times New Roman"/>
                <w:sz w:val="16"/>
                <w:szCs w:val="16"/>
              </w:rPr>
            </w:pPr>
          </w:p>
        </w:tc>
      </w:tr>
      <w:tr w:rsidR="00327CF9" w:rsidRPr="00DD5C8C" w:rsidTr="004673ED">
        <w:trPr>
          <w:jc w:val="center"/>
        </w:trPr>
        <w:tc>
          <w:tcPr>
            <w:tcW w:w="2442" w:type="dxa"/>
            <w:shd w:val="clear" w:color="auto" w:fill="auto"/>
          </w:tcPr>
          <w:p w:rsidR="00327CF9" w:rsidRPr="00DD5C8C" w:rsidRDefault="00327CF9" w:rsidP="004673ED">
            <w:pPr>
              <w:spacing w:after="200" w:line="276" w:lineRule="auto"/>
              <w:ind w:right="-1"/>
              <w:rPr>
                <w:rFonts w:ascii="Arial Narrow" w:eastAsia="Calibri" w:hAnsi="Arial Narrow" w:cs="Times New Roman"/>
                <w:b/>
                <w:sz w:val="16"/>
                <w:szCs w:val="16"/>
              </w:rPr>
            </w:pPr>
            <w:r w:rsidRPr="00DD5C8C">
              <w:rPr>
                <w:rFonts w:ascii="Arial Narrow" w:eastAsia="Calibri" w:hAnsi="Arial Narrow" w:cs="Times New Roman"/>
                <w:b/>
                <w:sz w:val="16"/>
                <w:szCs w:val="16"/>
              </w:rPr>
              <w:t>RISCHIO SPECIFICO PONDERATO</w:t>
            </w:r>
          </w:p>
        </w:tc>
        <w:tc>
          <w:tcPr>
            <w:tcW w:w="2094" w:type="dxa"/>
            <w:shd w:val="clear" w:color="auto" w:fill="auto"/>
          </w:tcPr>
          <w:p w:rsidR="00327CF9" w:rsidRPr="00DD5C8C" w:rsidRDefault="00327CF9" w:rsidP="004673ED">
            <w:pPr>
              <w:spacing w:after="200" w:line="276" w:lineRule="auto"/>
              <w:ind w:right="-1"/>
              <w:jc w:val="center"/>
              <w:rPr>
                <w:rFonts w:ascii="Arial Narrow" w:eastAsia="Calibri" w:hAnsi="Arial Narrow" w:cs="Times New Roman"/>
                <w:sz w:val="16"/>
                <w:szCs w:val="16"/>
              </w:rPr>
            </w:pPr>
            <w:r w:rsidRPr="00DD5C8C">
              <w:rPr>
                <w:rFonts w:ascii="Arial Narrow" w:eastAsia="Calibri" w:hAnsi="Arial Narrow" w:cs="Times New Roman"/>
                <w:sz w:val="16"/>
                <w:szCs w:val="16"/>
              </w:rPr>
              <w:t>.... X 0,70 =</w:t>
            </w:r>
          </w:p>
        </w:tc>
        <w:tc>
          <w:tcPr>
            <w:tcW w:w="1276" w:type="dxa"/>
            <w:shd w:val="clear" w:color="auto" w:fill="auto"/>
          </w:tcPr>
          <w:p w:rsidR="00327CF9" w:rsidRPr="00DD5C8C" w:rsidRDefault="00327CF9" w:rsidP="004673ED">
            <w:pPr>
              <w:spacing w:after="200" w:line="276" w:lineRule="auto"/>
              <w:ind w:right="-1"/>
              <w:jc w:val="center"/>
              <w:rPr>
                <w:rFonts w:ascii="Arial Narrow" w:eastAsia="Calibri" w:hAnsi="Arial Narrow" w:cs="Times New Roman"/>
                <w:sz w:val="16"/>
                <w:szCs w:val="16"/>
              </w:rPr>
            </w:pPr>
          </w:p>
        </w:tc>
      </w:tr>
      <w:tr w:rsidR="00327CF9" w:rsidRPr="00DD5C8C" w:rsidTr="004673ED">
        <w:trPr>
          <w:jc w:val="center"/>
        </w:trPr>
        <w:tc>
          <w:tcPr>
            <w:tcW w:w="2442" w:type="dxa"/>
            <w:shd w:val="clear" w:color="auto" w:fill="auto"/>
          </w:tcPr>
          <w:p w:rsidR="00327CF9" w:rsidRPr="00DD5C8C" w:rsidRDefault="00327CF9" w:rsidP="004673ED">
            <w:pPr>
              <w:spacing w:after="200" w:line="276" w:lineRule="auto"/>
              <w:ind w:right="-1"/>
              <w:rPr>
                <w:rFonts w:ascii="Arial Narrow" w:eastAsia="Calibri" w:hAnsi="Arial Narrow" w:cs="Times New Roman"/>
                <w:b/>
                <w:sz w:val="16"/>
                <w:szCs w:val="16"/>
              </w:rPr>
            </w:pPr>
          </w:p>
        </w:tc>
        <w:tc>
          <w:tcPr>
            <w:tcW w:w="2094" w:type="dxa"/>
            <w:shd w:val="clear" w:color="auto" w:fill="auto"/>
          </w:tcPr>
          <w:p w:rsidR="00327CF9" w:rsidRPr="00DD5C8C" w:rsidRDefault="00327CF9" w:rsidP="004673ED">
            <w:pPr>
              <w:spacing w:after="200" w:line="276" w:lineRule="auto"/>
              <w:ind w:right="-1"/>
              <w:jc w:val="right"/>
              <w:rPr>
                <w:rFonts w:ascii="Arial Narrow" w:eastAsia="Calibri" w:hAnsi="Arial Narrow" w:cs="Times New Roman"/>
                <w:b/>
                <w:sz w:val="16"/>
                <w:szCs w:val="16"/>
              </w:rPr>
            </w:pPr>
            <w:r w:rsidRPr="00DD5C8C">
              <w:rPr>
                <w:rFonts w:ascii="Arial Narrow" w:eastAsia="Calibri" w:hAnsi="Arial Narrow" w:cs="Times New Roman"/>
                <w:b/>
                <w:sz w:val="16"/>
                <w:szCs w:val="16"/>
              </w:rPr>
              <w:t>RISCHIO EFFETTIVO</w:t>
            </w:r>
          </w:p>
        </w:tc>
        <w:tc>
          <w:tcPr>
            <w:tcW w:w="1276" w:type="dxa"/>
            <w:shd w:val="clear" w:color="auto" w:fill="auto"/>
          </w:tcPr>
          <w:p w:rsidR="00327CF9" w:rsidRPr="00DD5C8C" w:rsidRDefault="00327CF9" w:rsidP="004673ED">
            <w:pPr>
              <w:spacing w:after="200" w:line="276" w:lineRule="auto"/>
              <w:ind w:right="-1"/>
              <w:jc w:val="center"/>
              <w:rPr>
                <w:rFonts w:ascii="Arial Narrow" w:eastAsia="Calibri" w:hAnsi="Arial Narrow" w:cs="Times New Roman"/>
                <w:b/>
                <w:sz w:val="16"/>
                <w:szCs w:val="16"/>
              </w:rPr>
            </w:pPr>
          </w:p>
        </w:tc>
      </w:tr>
    </w:tbl>
    <w:p w:rsidR="00327CF9" w:rsidRPr="00DD5C8C" w:rsidRDefault="00327CF9" w:rsidP="00327CF9">
      <w:pPr>
        <w:spacing w:after="200" w:line="276" w:lineRule="auto"/>
        <w:ind w:left="720" w:right="679"/>
        <w:contextualSpacing/>
        <w:rPr>
          <w:rFonts w:ascii="Arial Narrow" w:eastAsia="Calibri" w:hAnsi="Arial Narrow" w:cs="Times New Roman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1"/>
        <w:gridCol w:w="1421"/>
        <w:gridCol w:w="1984"/>
        <w:gridCol w:w="1701"/>
        <w:gridCol w:w="1701"/>
        <w:gridCol w:w="1418"/>
      </w:tblGrid>
      <w:tr w:rsidR="00327CF9" w:rsidRPr="00DD5C8C" w:rsidTr="004673ED">
        <w:trPr>
          <w:jc w:val="center"/>
        </w:trPr>
        <w:tc>
          <w:tcPr>
            <w:tcW w:w="1381" w:type="dxa"/>
            <w:vMerge w:val="restart"/>
            <w:shd w:val="clear" w:color="auto" w:fill="auto"/>
            <w:vAlign w:val="center"/>
          </w:tcPr>
          <w:p w:rsidR="00327CF9" w:rsidRPr="00DD5C8C" w:rsidRDefault="00327CF9" w:rsidP="004673ED">
            <w:pPr>
              <w:spacing w:after="0" w:line="240" w:lineRule="auto"/>
              <w:textAlignment w:val="baseline"/>
              <w:rPr>
                <w:rFonts w:ascii="Arial Narrow" w:eastAsia="Times New Roman" w:hAnsi="Arial Narrow" w:cs="Times New Roman"/>
                <w:lang w:eastAsia="it-IT"/>
              </w:rPr>
            </w:pPr>
            <w:r w:rsidRPr="00DD5C8C">
              <w:rPr>
                <w:rFonts w:ascii="Arial Narrow" w:eastAsia="Times New Roman" w:hAnsi="Arial Narrow" w:cs="Times New Roman"/>
                <w:lang w:eastAsia="it-IT"/>
              </w:rPr>
              <w:t xml:space="preserve"> RISCHIO INERENTE</w:t>
            </w:r>
          </w:p>
          <w:p w:rsidR="00327CF9" w:rsidRPr="00DD5C8C" w:rsidRDefault="00327CF9" w:rsidP="004673ED">
            <w:pPr>
              <w:spacing w:after="0" w:line="240" w:lineRule="auto"/>
              <w:textAlignment w:val="baseline"/>
              <w:rPr>
                <w:rFonts w:ascii="Arial Narrow" w:eastAsia="Times New Roman" w:hAnsi="Arial Narrow" w:cs="Times New Roman"/>
                <w:lang w:eastAsia="it-IT"/>
              </w:rPr>
            </w:pPr>
            <w:r w:rsidRPr="00DD5C8C">
              <w:rPr>
                <w:rFonts w:ascii="Arial Narrow" w:eastAsia="Times New Roman" w:hAnsi="Arial Narrow" w:cs="Times New Roman"/>
                <w:lang w:eastAsia="it-IT"/>
              </w:rPr>
              <w:t>(coefficiente di ponderazione = 30%)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327CF9" w:rsidRPr="00DD5C8C" w:rsidRDefault="00327CF9" w:rsidP="004673ED">
            <w:pPr>
              <w:spacing w:after="0" w:line="240" w:lineRule="auto"/>
              <w:ind w:right="424"/>
              <w:textAlignment w:val="baseline"/>
              <w:rPr>
                <w:rFonts w:ascii="Arial Narrow" w:eastAsia="Times New Roman" w:hAnsi="Arial Narrow" w:cs="Times New Roman"/>
                <w:lang w:eastAsia="it-IT"/>
              </w:rPr>
            </w:pPr>
            <w:r w:rsidRPr="00DD5C8C">
              <w:rPr>
                <w:rFonts w:ascii="Arial Narrow" w:eastAsia="Times New Roman" w:hAnsi="Arial Narrow" w:cs="Times New Roman"/>
                <w:lang w:eastAsia="it-IT"/>
              </w:rPr>
              <w:t>Molto</w:t>
            </w:r>
          </w:p>
          <w:p w:rsidR="00327CF9" w:rsidRPr="00DD5C8C" w:rsidRDefault="00327CF9" w:rsidP="004673ED">
            <w:pPr>
              <w:spacing w:after="0" w:line="240" w:lineRule="auto"/>
              <w:textAlignment w:val="baseline"/>
              <w:rPr>
                <w:rFonts w:ascii="Arial Narrow" w:eastAsia="Times New Roman" w:hAnsi="Arial Narrow" w:cs="Times New Roman"/>
                <w:lang w:eastAsia="it-IT"/>
              </w:rPr>
            </w:pPr>
            <w:proofErr w:type="gramStart"/>
            <w:r w:rsidRPr="00DD5C8C">
              <w:rPr>
                <w:rFonts w:ascii="Arial Narrow" w:eastAsia="Times New Roman" w:hAnsi="Arial Narrow" w:cs="Times New Roman"/>
                <w:lang w:eastAsia="it-IT"/>
              </w:rPr>
              <w:t>significativo 4</w:t>
            </w:r>
            <w:proofErr w:type="gramEnd"/>
          </w:p>
        </w:tc>
        <w:tc>
          <w:tcPr>
            <w:tcW w:w="1984" w:type="dxa"/>
            <w:shd w:val="clear" w:color="auto" w:fill="FFFF00"/>
            <w:vAlign w:val="center"/>
          </w:tcPr>
          <w:p w:rsidR="00327CF9" w:rsidRPr="00DD5C8C" w:rsidRDefault="00327CF9" w:rsidP="004673ED">
            <w:pPr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lang w:eastAsia="it-IT"/>
              </w:rPr>
            </w:pPr>
            <w:r w:rsidRPr="00DD5C8C">
              <w:rPr>
                <w:rFonts w:ascii="Arial Narrow" w:eastAsia="Times New Roman" w:hAnsi="Arial Narrow" w:cs="Times New Roman"/>
                <w:b/>
                <w:lang w:eastAsia="it-IT"/>
              </w:rPr>
              <w:t>1,90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327CF9" w:rsidRPr="00DD5C8C" w:rsidRDefault="00327CF9" w:rsidP="004673ED">
            <w:pPr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lang w:eastAsia="it-IT"/>
              </w:rPr>
            </w:pPr>
            <w:r w:rsidRPr="00DD5C8C">
              <w:rPr>
                <w:rFonts w:ascii="Arial Narrow" w:eastAsia="Times New Roman" w:hAnsi="Arial Narrow" w:cs="Times New Roman"/>
                <w:b/>
                <w:lang w:eastAsia="it-IT"/>
              </w:rPr>
              <w:t>2,60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327CF9" w:rsidRPr="00DD5C8C" w:rsidRDefault="00327CF9" w:rsidP="004673ED">
            <w:pPr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lang w:eastAsia="it-IT"/>
              </w:rPr>
            </w:pPr>
            <w:r w:rsidRPr="00DD5C8C">
              <w:rPr>
                <w:rFonts w:ascii="Arial Narrow" w:eastAsia="Times New Roman" w:hAnsi="Arial Narrow" w:cs="Times New Roman"/>
                <w:b/>
                <w:lang w:eastAsia="it-IT"/>
              </w:rPr>
              <w:t>3,30</w:t>
            </w:r>
          </w:p>
        </w:tc>
        <w:tc>
          <w:tcPr>
            <w:tcW w:w="1418" w:type="dxa"/>
            <w:shd w:val="clear" w:color="auto" w:fill="FF0000"/>
            <w:vAlign w:val="center"/>
          </w:tcPr>
          <w:p w:rsidR="00327CF9" w:rsidRPr="00DD5C8C" w:rsidRDefault="00327CF9" w:rsidP="004673ED">
            <w:pPr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FFFFFF"/>
                <w:lang w:eastAsia="it-IT"/>
              </w:rPr>
            </w:pPr>
            <w:r w:rsidRPr="00DD5C8C">
              <w:rPr>
                <w:rFonts w:ascii="Arial Narrow" w:eastAsia="Times New Roman" w:hAnsi="Arial Narrow" w:cs="Times New Roman"/>
                <w:b/>
                <w:color w:val="FFFFFF"/>
                <w:lang w:eastAsia="it-IT"/>
              </w:rPr>
              <w:t>4</w:t>
            </w:r>
          </w:p>
        </w:tc>
      </w:tr>
      <w:tr w:rsidR="00327CF9" w:rsidRPr="00DD5C8C" w:rsidTr="004673ED">
        <w:trPr>
          <w:jc w:val="center"/>
        </w:trPr>
        <w:tc>
          <w:tcPr>
            <w:tcW w:w="1381" w:type="dxa"/>
            <w:vMerge/>
            <w:shd w:val="clear" w:color="auto" w:fill="auto"/>
            <w:vAlign w:val="center"/>
          </w:tcPr>
          <w:p w:rsidR="00327CF9" w:rsidRPr="00DD5C8C" w:rsidRDefault="00327CF9" w:rsidP="004673ED">
            <w:pPr>
              <w:spacing w:after="0" w:line="240" w:lineRule="auto"/>
              <w:ind w:right="424"/>
              <w:textAlignment w:val="baseline"/>
              <w:rPr>
                <w:rFonts w:ascii="Arial Narrow" w:eastAsia="Times New Roman" w:hAnsi="Arial Narrow" w:cs="Times New Roman"/>
                <w:lang w:eastAsia="it-IT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327CF9" w:rsidRPr="00DD5C8C" w:rsidRDefault="00327CF9" w:rsidP="004673ED">
            <w:pPr>
              <w:spacing w:after="0" w:line="240" w:lineRule="auto"/>
              <w:textAlignment w:val="baseline"/>
              <w:rPr>
                <w:rFonts w:ascii="Arial Narrow" w:eastAsia="Times New Roman" w:hAnsi="Arial Narrow" w:cs="Times New Roman"/>
                <w:lang w:eastAsia="it-IT"/>
              </w:rPr>
            </w:pPr>
            <w:proofErr w:type="gramStart"/>
            <w:r w:rsidRPr="00DD5C8C">
              <w:rPr>
                <w:rFonts w:ascii="Arial Narrow" w:eastAsia="Times New Roman" w:hAnsi="Arial Narrow" w:cs="Times New Roman"/>
                <w:lang w:eastAsia="it-IT"/>
              </w:rPr>
              <w:t>abbastanza</w:t>
            </w:r>
            <w:proofErr w:type="gramEnd"/>
            <w:r w:rsidRPr="00DD5C8C">
              <w:rPr>
                <w:rFonts w:ascii="Arial Narrow" w:eastAsia="Times New Roman" w:hAnsi="Arial Narrow" w:cs="Times New Roman"/>
                <w:lang w:eastAsia="it-IT"/>
              </w:rPr>
              <w:t xml:space="preserve"> significativo 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327CF9" w:rsidRPr="00DD5C8C" w:rsidRDefault="00327CF9" w:rsidP="004673ED">
            <w:pPr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lang w:eastAsia="it-IT"/>
              </w:rPr>
            </w:pPr>
            <w:r w:rsidRPr="00DD5C8C">
              <w:rPr>
                <w:rFonts w:ascii="Arial Narrow" w:eastAsia="Times New Roman" w:hAnsi="Arial Narrow" w:cs="Times New Roman"/>
                <w:b/>
                <w:lang w:eastAsia="it-IT"/>
              </w:rPr>
              <w:t>1,60</w:t>
            </w:r>
          </w:p>
        </w:tc>
        <w:tc>
          <w:tcPr>
            <w:tcW w:w="1701" w:type="dxa"/>
            <w:shd w:val="clear" w:color="auto" w:fill="FFFF00"/>
            <w:vAlign w:val="center"/>
          </w:tcPr>
          <w:p w:rsidR="00327CF9" w:rsidRPr="00DD5C8C" w:rsidRDefault="00327CF9" w:rsidP="004673ED">
            <w:pPr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lang w:eastAsia="it-IT"/>
              </w:rPr>
            </w:pPr>
            <w:r w:rsidRPr="00DD5C8C">
              <w:rPr>
                <w:rFonts w:ascii="Arial Narrow" w:eastAsia="Times New Roman" w:hAnsi="Arial Narrow" w:cs="Times New Roman"/>
                <w:b/>
                <w:lang w:eastAsia="it-IT"/>
              </w:rPr>
              <w:t>2,30</w:t>
            </w:r>
          </w:p>
        </w:tc>
        <w:tc>
          <w:tcPr>
            <w:tcW w:w="1701" w:type="dxa"/>
            <w:shd w:val="clear" w:color="auto" w:fill="FFC000"/>
            <w:vAlign w:val="center"/>
          </w:tcPr>
          <w:p w:rsidR="00327CF9" w:rsidRPr="00DD5C8C" w:rsidRDefault="00327CF9" w:rsidP="004673ED">
            <w:pPr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lang w:eastAsia="it-IT"/>
              </w:rPr>
            </w:pPr>
            <w:r w:rsidRPr="00DD5C8C">
              <w:rPr>
                <w:rFonts w:ascii="Arial Narrow" w:eastAsia="Times New Roman" w:hAnsi="Arial Narrow" w:cs="Times New Roman"/>
                <w:b/>
                <w:lang w:eastAsia="it-IT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0000"/>
            <w:vAlign w:val="center"/>
          </w:tcPr>
          <w:p w:rsidR="00327CF9" w:rsidRPr="00DD5C8C" w:rsidRDefault="00327CF9" w:rsidP="004673ED">
            <w:pPr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FFFFFF"/>
                <w:lang w:eastAsia="it-IT"/>
              </w:rPr>
            </w:pPr>
            <w:r w:rsidRPr="00DD5C8C">
              <w:rPr>
                <w:rFonts w:ascii="Arial Narrow" w:eastAsia="Times New Roman" w:hAnsi="Arial Narrow" w:cs="Times New Roman"/>
                <w:b/>
                <w:color w:val="FFFFFF"/>
                <w:lang w:eastAsia="it-IT"/>
              </w:rPr>
              <w:t>3,70</w:t>
            </w:r>
          </w:p>
        </w:tc>
      </w:tr>
      <w:tr w:rsidR="00327CF9" w:rsidRPr="00DD5C8C" w:rsidTr="004673ED">
        <w:trPr>
          <w:jc w:val="center"/>
        </w:trPr>
        <w:tc>
          <w:tcPr>
            <w:tcW w:w="1381" w:type="dxa"/>
            <w:vMerge/>
            <w:shd w:val="clear" w:color="auto" w:fill="auto"/>
            <w:vAlign w:val="center"/>
          </w:tcPr>
          <w:p w:rsidR="00327CF9" w:rsidRPr="00DD5C8C" w:rsidRDefault="00327CF9" w:rsidP="004673ED">
            <w:pPr>
              <w:spacing w:after="0" w:line="240" w:lineRule="auto"/>
              <w:ind w:right="424"/>
              <w:textAlignment w:val="baseline"/>
              <w:rPr>
                <w:rFonts w:ascii="Arial Narrow" w:eastAsia="Times New Roman" w:hAnsi="Arial Narrow" w:cs="Times New Roman"/>
                <w:lang w:eastAsia="it-IT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327CF9" w:rsidRPr="00DD5C8C" w:rsidRDefault="00327CF9" w:rsidP="004673ED">
            <w:pPr>
              <w:spacing w:after="0" w:line="240" w:lineRule="auto"/>
              <w:textAlignment w:val="baseline"/>
              <w:rPr>
                <w:rFonts w:ascii="Arial Narrow" w:eastAsia="Times New Roman" w:hAnsi="Arial Narrow" w:cs="Times New Roman"/>
                <w:lang w:eastAsia="it-IT"/>
              </w:rPr>
            </w:pPr>
            <w:proofErr w:type="gramStart"/>
            <w:r w:rsidRPr="00DD5C8C">
              <w:rPr>
                <w:rFonts w:ascii="Arial Narrow" w:eastAsia="Times New Roman" w:hAnsi="Arial Narrow" w:cs="Times New Roman"/>
                <w:lang w:eastAsia="it-IT"/>
              </w:rPr>
              <w:t>poco</w:t>
            </w:r>
            <w:proofErr w:type="gramEnd"/>
            <w:r w:rsidRPr="00DD5C8C">
              <w:rPr>
                <w:rFonts w:ascii="Arial Narrow" w:eastAsia="Times New Roman" w:hAnsi="Arial Narrow" w:cs="Times New Roman"/>
                <w:lang w:eastAsia="it-IT"/>
              </w:rPr>
              <w:t xml:space="preserve"> significativo 2</w:t>
            </w:r>
          </w:p>
        </w:tc>
        <w:tc>
          <w:tcPr>
            <w:tcW w:w="1984" w:type="dxa"/>
            <w:shd w:val="clear" w:color="auto" w:fill="92D050"/>
            <w:vAlign w:val="center"/>
          </w:tcPr>
          <w:p w:rsidR="00327CF9" w:rsidRPr="00DD5C8C" w:rsidRDefault="00327CF9" w:rsidP="004673ED">
            <w:pPr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lang w:eastAsia="it-IT"/>
              </w:rPr>
            </w:pPr>
            <w:r w:rsidRPr="00DD5C8C">
              <w:rPr>
                <w:rFonts w:ascii="Arial Narrow" w:eastAsia="Times New Roman" w:hAnsi="Arial Narrow" w:cs="Times New Roman"/>
                <w:b/>
                <w:lang w:eastAsia="it-IT"/>
              </w:rPr>
              <w:t>1,30</w:t>
            </w:r>
          </w:p>
        </w:tc>
        <w:tc>
          <w:tcPr>
            <w:tcW w:w="1701" w:type="dxa"/>
            <w:shd w:val="clear" w:color="auto" w:fill="FFFF00"/>
            <w:vAlign w:val="center"/>
          </w:tcPr>
          <w:p w:rsidR="00327CF9" w:rsidRPr="00DD5C8C" w:rsidRDefault="00327CF9" w:rsidP="004673ED">
            <w:pPr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lang w:eastAsia="it-IT"/>
              </w:rPr>
            </w:pPr>
            <w:r w:rsidRPr="00DD5C8C">
              <w:rPr>
                <w:rFonts w:ascii="Arial Narrow" w:eastAsia="Times New Roman" w:hAnsi="Arial Narrow" w:cs="Times New Roman"/>
                <w:b/>
                <w:lang w:eastAsia="it-IT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327CF9" w:rsidRPr="00DD5C8C" w:rsidRDefault="00327CF9" w:rsidP="004673ED">
            <w:pPr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lang w:eastAsia="it-IT"/>
              </w:rPr>
            </w:pPr>
            <w:r w:rsidRPr="00DD5C8C">
              <w:rPr>
                <w:rFonts w:ascii="Arial Narrow" w:eastAsia="Times New Roman" w:hAnsi="Arial Narrow" w:cs="Times New Roman"/>
                <w:b/>
                <w:lang w:eastAsia="it-IT"/>
              </w:rPr>
              <w:t>2,70</w:t>
            </w:r>
          </w:p>
        </w:tc>
        <w:tc>
          <w:tcPr>
            <w:tcW w:w="1418" w:type="dxa"/>
            <w:shd w:val="clear" w:color="auto" w:fill="FFC000"/>
            <w:vAlign w:val="center"/>
          </w:tcPr>
          <w:p w:rsidR="00327CF9" w:rsidRPr="00DD5C8C" w:rsidRDefault="00327CF9" w:rsidP="004673ED">
            <w:pPr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lang w:eastAsia="it-IT"/>
              </w:rPr>
            </w:pPr>
            <w:r w:rsidRPr="00DD5C8C">
              <w:rPr>
                <w:rFonts w:ascii="Arial Narrow" w:eastAsia="Times New Roman" w:hAnsi="Arial Narrow" w:cs="Times New Roman"/>
                <w:b/>
                <w:lang w:eastAsia="it-IT"/>
              </w:rPr>
              <w:t>3,40</w:t>
            </w:r>
          </w:p>
        </w:tc>
      </w:tr>
      <w:tr w:rsidR="00327CF9" w:rsidRPr="00DD5C8C" w:rsidTr="004673ED">
        <w:trPr>
          <w:jc w:val="center"/>
        </w:trPr>
        <w:tc>
          <w:tcPr>
            <w:tcW w:w="138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CF9" w:rsidRPr="00DD5C8C" w:rsidRDefault="00327CF9" w:rsidP="004673ED">
            <w:pPr>
              <w:spacing w:after="0" w:line="240" w:lineRule="auto"/>
              <w:ind w:right="424"/>
              <w:textAlignment w:val="baseline"/>
              <w:rPr>
                <w:rFonts w:ascii="Arial Narrow" w:eastAsia="Times New Roman" w:hAnsi="Arial Narrow" w:cs="Times New Roman"/>
                <w:lang w:eastAsia="it-IT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CF9" w:rsidRPr="00DD5C8C" w:rsidRDefault="00327CF9" w:rsidP="004673ED">
            <w:pPr>
              <w:spacing w:after="0" w:line="240" w:lineRule="auto"/>
              <w:textAlignment w:val="baseline"/>
              <w:rPr>
                <w:rFonts w:ascii="Arial Narrow" w:eastAsia="Times New Roman" w:hAnsi="Arial Narrow" w:cs="Times New Roman"/>
                <w:lang w:eastAsia="it-IT"/>
              </w:rPr>
            </w:pPr>
            <w:proofErr w:type="gramStart"/>
            <w:r w:rsidRPr="00DD5C8C">
              <w:rPr>
                <w:rFonts w:ascii="Arial Narrow" w:eastAsia="Times New Roman" w:hAnsi="Arial Narrow" w:cs="Times New Roman"/>
                <w:lang w:eastAsia="it-IT"/>
              </w:rPr>
              <w:t>non</w:t>
            </w:r>
            <w:proofErr w:type="gramEnd"/>
            <w:r w:rsidRPr="00DD5C8C">
              <w:rPr>
                <w:rFonts w:ascii="Arial Narrow" w:eastAsia="Times New Roman" w:hAnsi="Arial Narrow" w:cs="Times New Roman"/>
                <w:lang w:eastAsia="it-IT"/>
              </w:rPr>
              <w:t xml:space="preserve"> significativo 1</w:t>
            </w:r>
          </w:p>
        </w:tc>
        <w:tc>
          <w:tcPr>
            <w:tcW w:w="1984" w:type="dxa"/>
            <w:shd w:val="clear" w:color="auto" w:fill="92D050"/>
            <w:vAlign w:val="center"/>
          </w:tcPr>
          <w:p w:rsidR="00327CF9" w:rsidRPr="00DD5C8C" w:rsidRDefault="00327CF9" w:rsidP="004673ED">
            <w:pPr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lang w:eastAsia="it-IT"/>
              </w:rPr>
            </w:pPr>
            <w:r w:rsidRPr="00DD5C8C">
              <w:rPr>
                <w:rFonts w:ascii="Arial Narrow" w:eastAsia="Times New Roman" w:hAnsi="Arial Narrow" w:cs="Times New Roman"/>
                <w:b/>
                <w:lang w:eastAsia="it-IT"/>
              </w:rPr>
              <w:t>1</w:t>
            </w:r>
          </w:p>
        </w:tc>
        <w:tc>
          <w:tcPr>
            <w:tcW w:w="1701" w:type="dxa"/>
            <w:shd w:val="clear" w:color="auto" w:fill="FFFF00"/>
            <w:vAlign w:val="center"/>
          </w:tcPr>
          <w:p w:rsidR="00327CF9" w:rsidRPr="00DD5C8C" w:rsidRDefault="00327CF9" w:rsidP="004673ED">
            <w:pPr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lang w:eastAsia="it-IT"/>
              </w:rPr>
            </w:pPr>
            <w:r w:rsidRPr="00DD5C8C">
              <w:rPr>
                <w:rFonts w:ascii="Arial Narrow" w:eastAsia="Times New Roman" w:hAnsi="Arial Narrow" w:cs="Times New Roman"/>
                <w:b/>
                <w:lang w:eastAsia="it-IT"/>
              </w:rPr>
              <w:t>1,70</w:t>
            </w:r>
          </w:p>
        </w:tc>
        <w:tc>
          <w:tcPr>
            <w:tcW w:w="1701" w:type="dxa"/>
            <w:shd w:val="clear" w:color="auto" w:fill="FFFF00"/>
            <w:vAlign w:val="center"/>
          </w:tcPr>
          <w:p w:rsidR="00327CF9" w:rsidRPr="00DD5C8C" w:rsidRDefault="00327CF9" w:rsidP="004673ED">
            <w:pPr>
              <w:tabs>
                <w:tab w:val="left" w:pos="744"/>
              </w:tabs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lang w:eastAsia="it-IT"/>
              </w:rPr>
            </w:pPr>
            <w:r w:rsidRPr="00DD5C8C">
              <w:rPr>
                <w:rFonts w:ascii="Arial Narrow" w:eastAsia="Times New Roman" w:hAnsi="Arial Narrow" w:cs="Times New Roman"/>
                <w:b/>
                <w:lang w:eastAsia="it-IT"/>
              </w:rPr>
              <w:t>2,40</w:t>
            </w:r>
          </w:p>
        </w:tc>
        <w:tc>
          <w:tcPr>
            <w:tcW w:w="1418" w:type="dxa"/>
            <w:shd w:val="clear" w:color="auto" w:fill="FFC000"/>
            <w:vAlign w:val="center"/>
          </w:tcPr>
          <w:p w:rsidR="00327CF9" w:rsidRPr="00DD5C8C" w:rsidRDefault="00327CF9" w:rsidP="004673ED">
            <w:pPr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lang w:eastAsia="it-IT"/>
              </w:rPr>
            </w:pPr>
            <w:r w:rsidRPr="00DD5C8C">
              <w:rPr>
                <w:rFonts w:ascii="Arial Narrow" w:eastAsia="Times New Roman" w:hAnsi="Arial Narrow" w:cs="Times New Roman"/>
                <w:b/>
                <w:lang w:eastAsia="it-IT"/>
              </w:rPr>
              <w:t>3,10</w:t>
            </w:r>
          </w:p>
        </w:tc>
      </w:tr>
      <w:tr w:rsidR="00327CF9" w:rsidRPr="00DD5C8C" w:rsidTr="004673ED">
        <w:trPr>
          <w:trHeight w:val="1266"/>
          <w:jc w:val="center"/>
        </w:trPr>
        <w:tc>
          <w:tcPr>
            <w:tcW w:w="2802" w:type="dxa"/>
            <w:gridSpan w:val="2"/>
            <w:vMerge w:val="restart"/>
            <w:shd w:val="clear" w:color="auto" w:fill="auto"/>
            <w:vAlign w:val="center"/>
          </w:tcPr>
          <w:p w:rsidR="00327CF9" w:rsidRPr="00DD5C8C" w:rsidRDefault="00327CF9" w:rsidP="004673ED">
            <w:pPr>
              <w:spacing w:after="0" w:line="240" w:lineRule="auto"/>
              <w:ind w:right="1026"/>
              <w:textAlignment w:val="baseline"/>
              <w:rPr>
                <w:rFonts w:ascii="Arial Narrow" w:eastAsia="Times New Roman" w:hAnsi="Arial Narrow" w:cs="Times New Roman"/>
                <w:lang w:eastAsia="it-IT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27CF9" w:rsidRPr="00DD5C8C" w:rsidRDefault="00327CF9" w:rsidP="004673ED">
            <w:pPr>
              <w:spacing w:after="0" w:line="240" w:lineRule="auto"/>
              <w:ind w:right="424"/>
              <w:jc w:val="center"/>
              <w:textAlignment w:val="baseline"/>
              <w:rPr>
                <w:rFonts w:ascii="Arial Narrow" w:eastAsia="Times New Roman" w:hAnsi="Arial Narrow" w:cs="Times New Roman"/>
                <w:lang w:eastAsia="it-IT"/>
              </w:rPr>
            </w:pPr>
            <w:r w:rsidRPr="00DD5C8C">
              <w:rPr>
                <w:rFonts w:ascii="Arial Narrow" w:eastAsia="Times New Roman" w:hAnsi="Arial Narrow" w:cs="Times New Roman"/>
                <w:lang w:eastAsia="it-IT"/>
              </w:rPr>
              <w:t>1</w:t>
            </w:r>
          </w:p>
          <w:p w:rsidR="00327CF9" w:rsidRPr="00DD5C8C" w:rsidRDefault="00327CF9" w:rsidP="004673ED">
            <w:pPr>
              <w:spacing w:after="0" w:line="240" w:lineRule="auto"/>
              <w:ind w:right="424"/>
              <w:jc w:val="center"/>
              <w:textAlignment w:val="baseline"/>
              <w:rPr>
                <w:rFonts w:ascii="Arial Narrow" w:eastAsia="Times New Roman" w:hAnsi="Arial Narrow" w:cs="Times New Roman"/>
                <w:lang w:eastAsia="it-IT"/>
              </w:rPr>
            </w:pPr>
            <w:proofErr w:type="gramStart"/>
            <w:r w:rsidRPr="00DD5C8C">
              <w:rPr>
                <w:rFonts w:ascii="Arial Narrow" w:eastAsia="Times New Roman" w:hAnsi="Arial Narrow" w:cs="Times New Roman"/>
                <w:lang w:eastAsia="it-IT"/>
              </w:rPr>
              <w:t>non</w:t>
            </w:r>
            <w:proofErr w:type="gramEnd"/>
            <w:r w:rsidRPr="00DD5C8C">
              <w:rPr>
                <w:rFonts w:ascii="Arial Narrow" w:eastAsia="Times New Roman" w:hAnsi="Arial Narrow" w:cs="Times New Roman"/>
                <w:lang w:eastAsia="it-IT"/>
              </w:rPr>
              <w:t xml:space="preserve"> significativo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7CF9" w:rsidRPr="00DD5C8C" w:rsidRDefault="00327CF9" w:rsidP="004673ED">
            <w:pPr>
              <w:spacing w:after="0" w:line="240" w:lineRule="auto"/>
              <w:ind w:right="424"/>
              <w:jc w:val="center"/>
              <w:textAlignment w:val="baseline"/>
              <w:rPr>
                <w:rFonts w:ascii="Arial Narrow" w:eastAsia="Times New Roman" w:hAnsi="Arial Narrow" w:cs="Times New Roman"/>
                <w:lang w:eastAsia="it-IT"/>
              </w:rPr>
            </w:pPr>
          </w:p>
          <w:p w:rsidR="00327CF9" w:rsidRPr="00DD5C8C" w:rsidRDefault="00327CF9" w:rsidP="004673ED">
            <w:pPr>
              <w:spacing w:after="0" w:line="240" w:lineRule="auto"/>
              <w:ind w:right="424"/>
              <w:jc w:val="center"/>
              <w:textAlignment w:val="baseline"/>
              <w:rPr>
                <w:rFonts w:ascii="Arial Narrow" w:eastAsia="Times New Roman" w:hAnsi="Arial Narrow" w:cs="Times New Roman"/>
                <w:lang w:eastAsia="it-IT"/>
              </w:rPr>
            </w:pPr>
          </w:p>
          <w:p w:rsidR="00327CF9" w:rsidRPr="00DD5C8C" w:rsidRDefault="00327CF9" w:rsidP="004673ED">
            <w:pPr>
              <w:spacing w:after="0" w:line="240" w:lineRule="auto"/>
              <w:ind w:right="424"/>
              <w:jc w:val="center"/>
              <w:textAlignment w:val="baseline"/>
              <w:rPr>
                <w:rFonts w:ascii="Arial Narrow" w:eastAsia="Times New Roman" w:hAnsi="Arial Narrow" w:cs="Times New Roman"/>
                <w:lang w:eastAsia="it-IT"/>
              </w:rPr>
            </w:pPr>
            <w:r w:rsidRPr="00DD5C8C">
              <w:rPr>
                <w:rFonts w:ascii="Arial Narrow" w:eastAsia="Times New Roman" w:hAnsi="Arial Narrow" w:cs="Times New Roman"/>
                <w:lang w:eastAsia="it-IT"/>
              </w:rPr>
              <w:t>2</w:t>
            </w:r>
          </w:p>
          <w:p w:rsidR="00327CF9" w:rsidRPr="00DD5C8C" w:rsidRDefault="00327CF9" w:rsidP="004673ED">
            <w:pPr>
              <w:spacing w:after="0" w:line="240" w:lineRule="auto"/>
              <w:ind w:right="424"/>
              <w:jc w:val="center"/>
              <w:textAlignment w:val="baseline"/>
              <w:rPr>
                <w:rFonts w:ascii="Arial Narrow" w:eastAsia="Times New Roman" w:hAnsi="Arial Narrow" w:cs="Times New Roman"/>
                <w:lang w:eastAsia="it-IT"/>
              </w:rPr>
            </w:pPr>
            <w:proofErr w:type="gramStart"/>
            <w:r w:rsidRPr="00DD5C8C">
              <w:rPr>
                <w:rFonts w:ascii="Arial Narrow" w:eastAsia="Times New Roman" w:hAnsi="Arial Narrow" w:cs="Times New Roman"/>
                <w:lang w:eastAsia="it-IT"/>
              </w:rPr>
              <w:t>poco</w:t>
            </w:r>
            <w:proofErr w:type="gramEnd"/>
            <w:r w:rsidRPr="00DD5C8C">
              <w:rPr>
                <w:rFonts w:ascii="Arial Narrow" w:eastAsia="Times New Roman" w:hAnsi="Arial Narrow" w:cs="Times New Roman"/>
                <w:lang w:eastAsia="it-IT"/>
              </w:rPr>
              <w:t xml:space="preserve"> significativo</w:t>
            </w:r>
          </w:p>
          <w:p w:rsidR="00327CF9" w:rsidRPr="00DD5C8C" w:rsidRDefault="00327CF9" w:rsidP="004673ED">
            <w:pPr>
              <w:spacing w:after="0" w:line="240" w:lineRule="auto"/>
              <w:ind w:right="424"/>
              <w:jc w:val="center"/>
              <w:textAlignment w:val="baseline"/>
              <w:rPr>
                <w:rFonts w:ascii="Arial Narrow" w:eastAsia="Times New Roman" w:hAnsi="Arial Narrow" w:cs="Times New Roman"/>
                <w:lang w:eastAsia="it-IT"/>
              </w:rPr>
            </w:pPr>
          </w:p>
          <w:p w:rsidR="00327CF9" w:rsidRPr="00DD5C8C" w:rsidRDefault="00327CF9" w:rsidP="004673ED">
            <w:pPr>
              <w:spacing w:after="0" w:line="240" w:lineRule="auto"/>
              <w:ind w:right="424"/>
              <w:jc w:val="center"/>
              <w:textAlignment w:val="baseline"/>
              <w:rPr>
                <w:rFonts w:ascii="Arial Narrow" w:eastAsia="Times New Roman" w:hAnsi="Arial Narrow" w:cs="Times New Roman"/>
                <w:lang w:eastAsia="it-IT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27CF9" w:rsidRPr="00DD5C8C" w:rsidRDefault="00327CF9" w:rsidP="004673ED">
            <w:pPr>
              <w:spacing w:after="0" w:line="240" w:lineRule="auto"/>
              <w:ind w:right="424"/>
              <w:jc w:val="center"/>
              <w:textAlignment w:val="baseline"/>
              <w:rPr>
                <w:rFonts w:ascii="Arial Narrow" w:eastAsia="Times New Roman" w:hAnsi="Arial Narrow" w:cs="Times New Roman"/>
                <w:lang w:eastAsia="it-IT"/>
              </w:rPr>
            </w:pPr>
          </w:p>
          <w:p w:rsidR="00327CF9" w:rsidRPr="00DD5C8C" w:rsidRDefault="00327CF9" w:rsidP="004673ED">
            <w:pPr>
              <w:spacing w:after="0" w:line="240" w:lineRule="auto"/>
              <w:ind w:right="424"/>
              <w:jc w:val="center"/>
              <w:textAlignment w:val="baseline"/>
              <w:rPr>
                <w:rFonts w:ascii="Arial Narrow" w:eastAsia="Times New Roman" w:hAnsi="Arial Narrow" w:cs="Times New Roman"/>
                <w:lang w:eastAsia="it-IT"/>
              </w:rPr>
            </w:pPr>
            <w:r w:rsidRPr="00DD5C8C">
              <w:rPr>
                <w:rFonts w:ascii="Arial Narrow" w:eastAsia="Times New Roman" w:hAnsi="Arial Narrow" w:cs="Times New Roman"/>
                <w:lang w:eastAsia="it-IT"/>
              </w:rPr>
              <w:t>3</w:t>
            </w:r>
          </w:p>
          <w:p w:rsidR="00327CF9" w:rsidRPr="00DD5C8C" w:rsidRDefault="00327CF9" w:rsidP="004673ED">
            <w:pPr>
              <w:spacing w:after="0" w:line="240" w:lineRule="auto"/>
              <w:ind w:right="424"/>
              <w:jc w:val="center"/>
              <w:textAlignment w:val="baseline"/>
              <w:rPr>
                <w:rFonts w:ascii="Arial Narrow" w:eastAsia="Times New Roman" w:hAnsi="Arial Narrow" w:cs="Times New Roman"/>
                <w:lang w:eastAsia="it-IT"/>
              </w:rPr>
            </w:pPr>
            <w:proofErr w:type="gramStart"/>
            <w:r w:rsidRPr="00DD5C8C">
              <w:rPr>
                <w:rFonts w:ascii="Arial Narrow" w:eastAsia="Times New Roman" w:hAnsi="Arial Narrow" w:cs="Times New Roman"/>
                <w:lang w:eastAsia="it-IT"/>
              </w:rPr>
              <w:t>abbastanza</w:t>
            </w:r>
            <w:proofErr w:type="gramEnd"/>
            <w:r w:rsidRPr="00DD5C8C">
              <w:rPr>
                <w:rFonts w:ascii="Arial Narrow" w:eastAsia="Times New Roman" w:hAnsi="Arial Narrow" w:cs="Times New Roman"/>
                <w:lang w:eastAsia="it-IT"/>
              </w:rPr>
              <w:t xml:space="preserve"> significativo</w:t>
            </w:r>
          </w:p>
          <w:p w:rsidR="00327CF9" w:rsidRPr="00DD5C8C" w:rsidRDefault="00327CF9" w:rsidP="004673ED">
            <w:pPr>
              <w:spacing w:after="0" w:line="240" w:lineRule="auto"/>
              <w:ind w:right="424"/>
              <w:jc w:val="center"/>
              <w:textAlignment w:val="baseline"/>
              <w:rPr>
                <w:rFonts w:ascii="Arial Narrow" w:eastAsia="Times New Roman" w:hAnsi="Arial Narrow" w:cs="Times New Roman"/>
                <w:lang w:eastAsia="it-IT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27CF9" w:rsidRPr="00DD5C8C" w:rsidRDefault="00327CF9" w:rsidP="004673ED">
            <w:pPr>
              <w:spacing w:after="0" w:line="240" w:lineRule="auto"/>
              <w:ind w:right="424"/>
              <w:jc w:val="center"/>
              <w:textAlignment w:val="baseline"/>
              <w:rPr>
                <w:rFonts w:ascii="Arial Narrow" w:eastAsia="Times New Roman" w:hAnsi="Arial Narrow" w:cs="Times New Roman"/>
                <w:lang w:eastAsia="it-IT"/>
              </w:rPr>
            </w:pPr>
          </w:p>
          <w:p w:rsidR="00327CF9" w:rsidRPr="00DD5C8C" w:rsidRDefault="00327CF9" w:rsidP="004673ED">
            <w:pPr>
              <w:spacing w:after="0" w:line="240" w:lineRule="auto"/>
              <w:ind w:right="424"/>
              <w:jc w:val="center"/>
              <w:textAlignment w:val="baseline"/>
              <w:rPr>
                <w:rFonts w:ascii="Arial Narrow" w:eastAsia="Times New Roman" w:hAnsi="Arial Narrow" w:cs="Times New Roman"/>
                <w:lang w:eastAsia="it-IT"/>
              </w:rPr>
            </w:pPr>
            <w:r w:rsidRPr="00DD5C8C">
              <w:rPr>
                <w:rFonts w:ascii="Arial Narrow" w:eastAsia="Times New Roman" w:hAnsi="Arial Narrow" w:cs="Times New Roman"/>
                <w:lang w:eastAsia="it-IT"/>
              </w:rPr>
              <w:t>4</w:t>
            </w:r>
          </w:p>
          <w:p w:rsidR="00327CF9" w:rsidRPr="00DD5C8C" w:rsidRDefault="00327CF9" w:rsidP="004673ED">
            <w:pPr>
              <w:spacing w:after="0" w:line="240" w:lineRule="auto"/>
              <w:ind w:right="424"/>
              <w:jc w:val="center"/>
              <w:textAlignment w:val="baseline"/>
              <w:rPr>
                <w:rFonts w:ascii="Arial Narrow" w:eastAsia="Times New Roman" w:hAnsi="Arial Narrow" w:cs="Times New Roman"/>
                <w:lang w:eastAsia="it-IT"/>
              </w:rPr>
            </w:pPr>
            <w:proofErr w:type="gramStart"/>
            <w:r w:rsidRPr="00DD5C8C">
              <w:rPr>
                <w:rFonts w:ascii="Arial Narrow" w:eastAsia="Times New Roman" w:hAnsi="Arial Narrow" w:cs="Times New Roman"/>
                <w:lang w:eastAsia="it-IT"/>
              </w:rPr>
              <w:t>molto</w:t>
            </w:r>
            <w:proofErr w:type="gramEnd"/>
          </w:p>
          <w:p w:rsidR="00327CF9" w:rsidRPr="00DD5C8C" w:rsidRDefault="00327CF9" w:rsidP="004673ED">
            <w:pPr>
              <w:spacing w:after="0" w:line="240" w:lineRule="auto"/>
              <w:ind w:right="176"/>
              <w:jc w:val="center"/>
              <w:textAlignment w:val="baseline"/>
              <w:rPr>
                <w:rFonts w:ascii="Arial Narrow" w:eastAsia="Times New Roman" w:hAnsi="Arial Narrow" w:cs="Times New Roman"/>
                <w:lang w:eastAsia="it-IT"/>
              </w:rPr>
            </w:pPr>
            <w:proofErr w:type="gramStart"/>
            <w:r w:rsidRPr="00DD5C8C">
              <w:rPr>
                <w:rFonts w:ascii="Arial Narrow" w:eastAsia="Times New Roman" w:hAnsi="Arial Narrow" w:cs="Times New Roman"/>
                <w:lang w:eastAsia="it-IT"/>
              </w:rPr>
              <w:t>significativo</w:t>
            </w:r>
            <w:proofErr w:type="gramEnd"/>
          </w:p>
          <w:p w:rsidR="00327CF9" w:rsidRPr="00DD5C8C" w:rsidRDefault="00327CF9" w:rsidP="004673ED">
            <w:pPr>
              <w:spacing w:after="0" w:line="240" w:lineRule="auto"/>
              <w:ind w:right="176"/>
              <w:jc w:val="center"/>
              <w:textAlignment w:val="baseline"/>
              <w:rPr>
                <w:rFonts w:ascii="Arial Narrow" w:eastAsia="Times New Roman" w:hAnsi="Arial Narrow" w:cs="Times New Roman"/>
                <w:lang w:eastAsia="it-IT"/>
              </w:rPr>
            </w:pPr>
          </w:p>
        </w:tc>
      </w:tr>
      <w:tr w:rsidR="00327CF9" w:rsidRPr="00DD5C8C" w:rsidTr="004673ED">
        <w:trPr>
          <w:jc w:val="center"/>
        </w:trPr>
        <w:tc>
          <w:tcPr>
            <w:tcW w:w="280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CF9" w:rsidRPr="00DD5C8C" w:rsidRDefault="00327CF9" w:rsidP="004673ED">
            <w:pPr>
              <w:spacing w:after="0" w:line="240" w:lineRule="auto"/>
              <w:ind w:right="1026"/>
              <w:textAlignment w:val="baseline"/>
              <w:rPr>
                <w:rFonts w:ascii="Arial Narrow" w:eastAsia="Times New Roman" w:hAnsi="Arial Narrow" w:cs="Times New Roman"/>
                <w:lang w:eastAsia="it-IT"/>
              </w:rPr>
            </w:pPr>
          </w:p>
        </w:tc>
        <w:tc>
          <w:tcPr>
            <w:tcW w:w="6804" w:type="dxa"/>
            <w:gridSpan w:val="4"/>
            <w:shd w:val="clear" w:color="auto" w:fill="auto"/>
            <w:vAlign w:val="center"/>
          </w:tcPr>
          <w:p w:rsidR="00327CF9" w:rsidRPr="00DD5C8C" w:rsidRDefault="00327CF9" w:rsidP="004673ED">
            <w:pPr>
              <w:spacing w:after="0" w:line="240" w:lineRule="auto"/>
              <w:ind w:right="1026"/>
              <w:jc w:val="center"/>
              <w:textAlignment w:val="baseline"/>
              <w:rPr>
                <w:rFonts w:ascii="Arial Narrow" w:eastAsia="Times New Roman" w:hAnsi="Arial Narrow" w:cs="Times New Roman"/>
                <w:lang w:eastAsia="it-IT"/>
              </w:rPr>
            </w:pPr>
            <w:r w:rsidRPr="00DD5C8C">
              <w:rPr>
                <w:rFonts w:ascii="Arial Narrow" w:eastAsia="Times New Roman" w:hAnsi="Arial Narrow" w:cs="Times New Roman"/>
                <w:lang w:eastAsia="it-IT"/>
              </w:rPr>
              <w:t>RISCHIO SPECIFICO</w:t>
            </w:r>
          </w:p>
          <w:p w:rsidR="00327CF9" w:rsidRPr="00DD5C8C" w:rsidRDefault="00327CF9" w:rsidP="004673ED">
            <w:pPr>
              <w:spacing w:after="0" w:line="240" w:lineRule="auto"/>
              <w:ind w:right="424"/>
              <w:jc w:val="center"/>
              <w:textAlignment w:val="baseline"/>
              <w:rPr>
                <w:rFonts w:ascii="Arial Narrow" w:eastAsia="Times New Roman" w:hAnsi="Arial Narrow" w:cs="Times New Roman"/>
                <w:lang w:eastAsia="it-IT"/>
              </w:rPr>
            </w:pPr>
            <w:r w:rsidRPr="00DD5C8C">
              <w:rPr>
                <w:rFonts w:ascii="Arial Narrow" w:eastAsia="Times New Roman" w:hAnsi="Arial Narrow" w:cs="Times New Roman"/>
                <w:lang w:eastAsia="it-IT"/>
              </w:rPr>
              <w:t>(coefficiente di ponderazione = 70%)</w:t>
            </w:r>
          </w:p>
        </w:tc>
      </w:tr>
    </w:tbl>
    <w:p w:rsidR="00327CF9" w:rsidRPr="00DD5C8C" w:rsidRDefault="00327CF9" w:rsidP="00327CF9">
      <w:pPr>
        <w:spacing w:after="200" w:line="276" w:lineRule="auto"/>
        <w:ind w:left="567" w:right="1246"/>
        <w:rPr>
          <w:rFonts w:ascii="Arial Narrow" w:eastAsia="Calibri" w:hAnsi="Arial Narrow" w:cs="Times New Roman"/>
          <w:b/>
        </w:rPr>
      </w:pPr>
    </w:p>
    <w:p w:rsidR="00327CF9" w:rsidRPr="00DD5C8C" w:rsidRDefault="00327CF9" w:rsidP="00327CF9">
      <w:pPr>
        <w:spacing w:after="200" w:line="276" w:lineRule="auto"/>
        <w:ind w:left="567" w:right="1246"/>
        <w:rPr>
          <w:rFonts w:ascii="Arial Narrow" w:eastAsia="Calibri" w:hAnsi="Arial Narrow" w:cs="Times New Roman"/>
        </w:rPr>
      </w:pPr>
      <w:r w:rsidRPr="00DD5C8C">
        <w:rPr>
          <w:rFonts w:ascii="Arial Narrow" w:eastAsia="Calibri" w:hAnsi="Arial Narrow" w:cs="Times New Roman"/>
        </w:rPr>
        <w:t xml:space="preserve">Determinazione del rischio effettivo: </w:t>
      </w:r>
      <w:proofErr w:type="gramStart"/>
      <w:r w:rsidRPr="00DD5C8C">
        <w:rPr>
          <w:rFonts w:ascii="Arial Narrow" w:eastAsia="Calibri" w:hAnsi="Arial Narrow" w:cs="Times New Roman"/>
        </w:rPr>
        <w:t>....</w:t>
      </w:r>
      <w:proofErr w:type="gramEnd"/>
    </w:p>
    <w:p w:rsidR="00327CF9" w:rsidRPr="00DD5C8C" w:rsidRDefault="00327CF9" w:rsidP="00327CF9">
      <w:pPr>
        <w:spacing w:after="200" w:line="276" w:lineRule="auto"/>
        <w:ind w:left="567" w:right="1246"/>
        <w:rPr>
          <w:rFonts w:ascii="Arial Narrow" w:eastAsia="Calibri" w:hAnsi="Arial Narrow" w:cs="Times New Roman"/>
        </w:rPr>
      </w:pPr>
    </w:p>
    <w:p w:rsidR="00327CF9" w:rsidRPr="00DD5C8C" w:rsidRDefault="00327CF9" w:rsidP="00327CF9">
      <w:pPr>
        <w:spacing w:after="200" w:line="276" w:lineRule="auto"/>
        <w:ind w:left="567" w:right="679"/>
        <w:contextualSpacing/>
        <w:rPr>
          <w:rFonts w:ascii="Arial Narrow" w:eastAsia="Calibri" w:hAnsi="Arial Narrow" w:cs="Times New Roman"/>
          <w:b/>
        </w:rPr>
      </w:pPr>
      <w:r w:rsidRPr="00DD5C8C">
        <w:rPr>
          <w:rFonts w:ascii="Arial Narrow" w:eastAsia="Calibri" w:hAnsi="Arial Narrow" w:cs="Times New Roman"/>
          <w:b/>
        </w:rPr>
        <w:t>IV. Determinazione della tipologia di adeguata verifica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0"/>
        <w:gridCol w:w="4034"/>
      </w:tblGrid>
      <w:tr w:rsidR="00327CF9" w:rsidRPr="00DD5C8C" w:rsidTr="004673ED">
        <w:trPr>
          <w:trHeight w:val="454"/>
          <w:jc w:val="center"/>
        </w:trPr>
        <w:tc>
          <w:tcPr>
            <w:tcW w:w="4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CF9" w:rsidRPr="00DD5C8C" w:rsidRDefault="00327CF9" w:rsidP="004673ED">
            <w:pPr>
              <w:spacing w:after="0" w:line="240" w:lineRule="auto"/>
              <w:ind w:left="567" w:right="424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lang w:eastAsia="it-IT"/>
              </w:rPr>
            </w:pPr>
            <w:r w:rsidRPr="00DD5C8C">
              <w:rPr>
                <w:rFonts w:ascii="Arial Narrow" w:eastAsia="Times New Roman" w:hAnsi="Arial Narrow" w:cs="Times New Roman"/>
                <w:b/>
                <w:lang w:eastAsia="it-IT"/>
              </w:rPr>
              <w:t>Grado di rischio</w:t>
            </w:r>
          </w:p>
        </w:tc>
        <w:tc>
          <w:tcPr>
            <w:tcW w:w="40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7CF9" w:rsidRPr="00DD5C8C" w:rsidRDefault="00327CF9" w:rsidP="004673ED">
            <w:pPr>
              <w:spacing w:after="0" w:line="240" w:lineRule="auto"/>
              <w:ind w:right="34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lang w:eastAsia="it-IT"/>
              </w:rPr>
            </w:pPr>
            <w:r w:rsidRPr="00DD5C8C">
              <w:rPr>
                <w:rFonts w:ascii="Arial Narrow" w:eastAsia="Times New Roman" w:hAnsi="Arial Narrow" w:cs="Times New Roman"/>
                <w:b/>
                <w:lang w:eastAsia="it-IT"/>
              </w:rPr>
              <w:t>Misure di adeguata verifica</w:t>
            </w:r>
          </w:p>
        </w:tc>
      </w:tr>
      <w:tr w:rsidR="00327CF9" w:rsidRPr="00DD5C8C" w:rsidTr="004673ED">
        <w:trPr>
          <w:trHeight w:val="454"/>
          <w:jc w:val="center"/>
        </w:trPr>
        <w:tc>
          <w:tcPr>
            <w:tcW w:w="4590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327CF9" w:rsidRPr="00DD5C8C" w:rsidRDefault="00327CF9" w:rsidP="004673ED">
            <w:pPr>
              <w:spacing w:after="0" w:line="240" w:lineRule="auto"/>
              <w:ind w:left="567" w:right="424"/>
              <w:jc w:val="center"/>
              <w:textAlignment w:val="baseline"/>
              <w:rPr>
                <w:rFonts w:ascii="Arial Narrow" w:eastAsia="Times New Roman" w:hAnsi="Arial Narrow" w:cs="Times New Roman"/>
                <w:lang w:eastAsia="it-IT"/>
              </w:rPr>
            </w:pPr>
            <w:proofErr w:type="gramStart"/>
            <w:r w:rsidRPr="00DD5C8C">
              <w:rPr>
                <w:rFonts w:ascii="Arial Narrow" w:eastAsia="Times New Roman" w:hAnsi="Arial Narrow" w:cs="Times New Roman"/>
                <w:lang w:eastAsia="it-IT"/>
              </w:rPr>
              <w:t>non</w:t>
            </w:r>
            <w:proofErr w:type="gramEnd"/>
            <w:r w:rsidRPr="00DD5C8C">
              <w:rPr>
                <w:rFonts w:ascii="Arial Narrow" w:eastAsia="Times New Roman" w:hAnsi="Arial Narrow" w:cs="Times New Roman"/>
                <w:lang w:eastAsia="it-IT"/>
              </w:rPr>
              <w:t xml:space="preserve"> significativo</w:t>
            </w:r>
          </w:p>
        </w:tc>
        <w:tc>
          <w:tcPr>
            <w:tcW w:w="4034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327CF9" w:rsidRPr="00DD5C8C" w:rsidRDefault="00327CF9" w:rsidP="004673ED">
            <w:pPr>
              <w:spacing w:after="0" w:line="240" w:lineRule="auto"/>
              <w:ind w:left="567" w:right="424"/>
              <w:jc w:val="center"/>
              <w:textAlignment w:val="baseline"/>
              <w:rPr>
                <w:rFonts w:ascii="Arial Narrow" w:eastAsia="Times New Roman" w:hAnsi="Arial Narrow" w:cs="Times New Roman"/>
                <w:lang w:eastAsia="it-IT"/>
              </w:rPr>
            </w:pPr>
            <w:r w:rsidRPr="00DD5C8C">
              <w:rPr>
                <w:rFonts w:ascii="Arial Narrow" w:eastAsia="Times New Roman" w:hAnsi="Arial Narrow" w:cs="Times New Roman"/>
                <w:lang w:eastAsia="it-IT"/>
              </w:rPr>
              <w:t>Semplificate</w:t>
            </w:r>
          </w:p>
        </w:tc>
      </w:tr>
      <w:tr w:rsidR="00327CF9" w:rsidRPr="00DD5C8C" w:rsidTr="004673ED">
        <w:trPr>
          <w:trHeight w:val="454"/>
          <w:jc w:val="center"/>
        </w:trPr>
        <w:tc>
          <w:tcPr>
            <w:tcW w:w="459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327CF9" w:rsidRPr="00DD5C8C" w:rsidRDefault="00327CF9" w:rsidP="004673ED">
            <w:pPr>
              <w:spacing w:after="0" w:line="240" w:lineRule="auto"/>
              <w:ind w:left="567" w:right="424"/>
              <w:jc w:val="center"/>
              <w:rPr>
                <w:rFonts w:ascii="Arial Narrow" w:eastAsia="Times New Roman" w:hAnsi="Arial Narrow" w:cs="Times New Roman"/>
              </w:rPr>
            </w:pPr>
            <w:proofErr w:type="gramStart"/>
            <w:r w:rsidRPr="00DD5C8C">
              <w:rPr>
                <w:rFonts w:ascii="Arial Narrow" w:eastAsia="Times New Roman" w:hAnsi="Arial Narrow" w:cs="Times New Roman"/>
              </w:rPr>
              <w:t>poco</w:t>
            </w:r>
            <w:proofErr w:type="gramEnd"/>
            <w:r w:rsidRPr="00DD5C8C">
              <w:rPr>
                <w:rFonts w:ascii="Arial Narrow" w:eastAsia="Times New Roman" w:hAnsi="Arial Narrow" w:cs="Times New Roman"/>
              </w:rPr>
              <w:t xml:space="preserve"> significativo</w:t>
            </w:r>
          </w:p>
        </w:tc>
        <w:tc>
          <w:tcPr>
            <w:tcW w:w="4034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327CF9" w:rsidRPr="00DD5C8C" w:rsidRDefault="00327CF9" w:rsidP="004673ED">
            <w:pPr>
              <w:spacing w:after="0" w:line="240" w:lineRule="auto"/>
              <w:ind w:left="567" w:right="424"/>
              <w:jc w:val="center"/>
              <w:textAlignment w:val="baseline"/>
              <w:rPr>
                <w:rFonts w:ascii="Arial Narrow" w:eastAsia="Times New Roman" w:hAnsi="Arial Narrow" w:cs="Times New Roman"/>
                <w:lang w:eastAsia="it-IT"/>
              </w:rPr>
            </w:pPr>
            <w:r w:rsidRPr="00DD5C8C">
              <w:rPr>
                <w:rFonts w:ascii="Arial Narrow" w:eastAsia="Times New Roman" w:hAnsi="Arial Narrow" w:cs="Times New Roman"/>
                <w:lang w:eastAsia="it-IT"/>
              </w:rPr>
              <w:t>Semplificate</w:t>
            </w:r>
          </w:p>
        </w:tc>
      </w:tr>
      <w:tr w:rsidR="00327CF9" w:rsidRPr="00DD5C8C" w:rsidTr="004673ED">
        <w:trPr>
          <w:trHeight w:val="454"/>
          <w:jc w:val="center"/>
        </w:trPr>
        <w:tc>
          <w:tcPr>
            <w:tcW w:w="4590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327CF9" w:rsidRPr="00DD5C8C" w:rsidRDefault="00327CF9" w:rsidP="004673ED">
            <w:pPr>
              <w:spacing w:after="0" w:line="240" w:lineRule="auto"/>
              <w:ind w:left="567" w:right="424"/>
              <w:jc w:val="center"/>
              <w:rPr>
                <w:rFonts w:ascii="Arial Narrow" w:eastAsia="Times New Roman" w:hAnsi="Arial Narrow" w:cs="Times New Roman"/>
              </w:rPr>
            </w:pPr>
            <w:proofErr w:type="gramStart"/>
            <w:r w:rsidRPr="00DD5C8C">
              <w:rPr>
                <w:rFonts w:ascii="Arial Narrow" w:eastAsia="Times New Roman" w:hAnsi="Arial Narrow" w:cs="Times New Roman"/>
              </w:rPr>
              <w:t>abbastanza</w:t>
            </w:r>
            <w:proofErr w:type="gramEnd"/>
            <w:r w:rsidRPr="00DD5C8C">
              <w:rPr>
                <w:rFonts w:ascii="Arial Narrow" w:eastAsia="Times New Roman" w:hAnsi="Arial Narrow" w:cs="Times New Roman"/>
              </w:rPr>
              <w:t xml:space="preserve"> significativo</w:t>
            </w:r>
          </w:p>
        </w:tc>
        <w:tc>
          <w:tcPr>
            <w:tcW w:w="4034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327CF9" w:rsidRPr="00DD5C8C" w:rsidRDefault="00327CF9" w:rsidP="004673ED">
            <w:pPr>
              <w:spacing w:after="0" w:line="240" w:lineRule="auto"/>
              <w:ind w:left="567" w:right="424"/>
              <w:jc w:val="center"/>
              <w:textAlignment w:val="baseline"/>
              <w:rPr>
                <w:rFonts w:ascii="Arial Narrow" w:eastAsia="Times New Roman" w:hAnsi="Arial Narrow" w:cs="Times New Roman"/>
                <w:lang w:eastAsia="it-IT"/>
              </w:rPr>
            </w:pPr>
            <w:r w:rsidRPr="00DD5C8C">
              <w:rPr>
                <w:rFonts w:ascii="Arial Narrow" w:eastAsia="Times New Roman" w:hAnsi="Arial Narrow" w:cs="Times New Roman"/>
                <w:lang w:eastAsia="it-IT"/>
              </w:rPr>
              <w:t>Ordinarie</w:t>
            </w:r>
          </w:p>
        </w:tc>
      </w:tr>
      <w:tr w:rsidR="00327CF9" w:rsidRPr="00DD5C8C" w:rsidTr="004673ED">
        <w:trPr>
          <w:trHeight w:val="454"/>
          <w:jc w:val="center"/>
        </w:trPr>
        <w:tc>
          <w:tcPr>
            <w:tcW w:w="4590" w:type="dxa"/>
            <w:shd w:val="clear" w:color="auto" w:fill="FF0000"/>
            <w:vAlign w:val="center"/>
          </w:tcPr>
          <w:p w:rsidR="00327CF9" w:rsidRPr="00DD5C8C" w:rsidRDefault="00327CF9" w:rsidP="004673ED">
            <w:pPr>
              <w:spacing w:after="0" w:line="240" w:lineRule="auto"/>
              <w:ind w:left="567" w:right="424"/>
              <w:jc w:val="center"/>
              <w:rPr>
                <w:rFonts w:ascii="Arial Narrow" w:eastAsia="Times New Roman" w:hAnsi="Arial Narrow" w:cs="Times New Roman"/>
                <w:color w:val="FFFFFF"/>
              </w:rPr>
            </w:pPr>
            <w:proofErr w:type="gramStart"/>
            <w:r w:rsidRPr="00DD5C8C">
              <w:rPr>
                <w:rFonts w:ascii="Arial Narrow" w:eastAsia="Times New Roman" w:hAnsi="Arial Narrow" w:cs="Times New Roman"/>
                <w:color w:val="FFFFFF"/>
              </w:rPr>
              <w:t>molto</w:t>
            </w:r>
            <w:proofErr w:type="gramEnd"/>
            <w:r w:rsidRPr="00DD5C8C">
              <w:rPr>
                <w:rFonts w:ascii="Arial Narrow" w:eastAsia="Times New Roman" w:hAnsi="Arial Narrow" w:cs="Times New Roman"/>
                <w:color w:val="FFFFFF"/>
              </w:rPr>
              <w:t xml:space="preserve"> significativo</w:t>
            </w:r>
          </w:p>
        </w:tc>
        <w:tc>
          <w:tcPr>
            <w:tcW w:w="4034" w:type="dxa"/>
            <w:shd w:val="clear" w:color="auto" w:fill="FF0000"/>
            <w:vAlign w:val="center"/>
          </w:tcPr>
          <w:p w:rsidR="00327CF9" w:rsidRPr="00DD5C8C" w:rsidRDefault="00327CF9" w:rsidP="004673ED">
            <w:pPr>
              <w:spacing w:after="0" w:line="240" w:lineRule="auto"/>
              <w:ind w:left="567" w:right="424"/>
              <w:jc w:val="center"/>
              <w:textAlignment w:val="baseline"/>
              <w:rPr>
                <w:rFonts w:ascii="Arial Narrow" w:eastAsia="Times New Roman" w:hAnsi="Arial Narrow" w:cs="Times New Roman"/>
                <w:color w:val="FFFFFF"/>
                <w:lang w:eastAsia="it-IT"/>
              </w:rPr>
            </w:pPr>
            <w:r w:rsidRPr="00DD5C8C">
              <w:rPr>
                <w:rFonts w:ascii="Arial Narrow" w:eastAsia="Times New Roman" w:hAnsi="Arial Narrow" w:cs="Times New Roman"/>
                <w:color w:val="FFFFFF"/>
                <w:lang w:eastAsia="it-IT"/>
              </w:rPr>
              <w:t>Rafforzate</w:t>
            </w:r>
          </w:p>
        </w:tc>
      </w:tr>
    </w:tbl>
    <w:p w:rsidR="00327CF9" w:rsidRPr="00DD5C8C" w:rsidRDefault="00327CF9" w:rsidP="00327CF9">
      <w:pPr>
        <w:spacing w:after="200" w:line="240" w:lineRule="auto"/>
        <w:ind w:left="567" w:right="679"/>
        <w:rPr>
          <w:rFonts w:ascii="Arial Narrow" w:eastAsia="Calibri" w:hAnsi="Arial Narrow" w:cs="Times New Roman"/>
          <w:b/>
        </w:rPr>
      </w:pPr>
    </w:p>
    <w:p w:rsidR="00327CF9" w:rsidRPr="00DD5C8C" w:rsidRDefault="00327CF9" w:rsidP="00327CF9">
      <w:pPr>
        <w:spacing w:after="200" w:line="240" w:lineRule="auto"/>
        <w:ind w:left="567" w:right="679"/>
        <w:jc w:val="both"/>
        <w:rPr>
          <w:rFonts w:ascii="Arial Narrow" w:eastAsia="Calibri" w:hAnsi="Arial Narrow" w:cs="Times New Roman"/>
        </w:rPr>
      </w:pPr>
      <w:r w:rsidRPr="00DD5C8C">
        <w:rPr>
          <w:rFonts w:ascii="Arial Narrow" w:eastAsia="Calibri" w:hAnsi="Arial Narrow" w:cs="Times New Roman"/>
        </w:rPr>
        <w:t xml:space="preserve">Sulla base del valore di rischio effettivo pari a </w:t>
      </w:r>
      <w:proofErr w:type="gramStart"/>
      <w:r w:rsidRPr="00DD5C8C">
        <w:rPr>
          <w:rFonts w:ascii="Arial Narrow" w:eastAsia="Calibri" w:hAnsi="Arial Narrow" w:cs="Times New Roman"/>
        </w:rPr>
        <w:t>.....</w:t>
      </w:r>
      <w:proofErr w:type="gramEnd"/>
      <w:r w:rsidRPr="00DD5C8C">
        <w:rPr>
          <w:rFonts w:ascii="Arial Narrow" w:eastAsia="Calibri" w:hAnsi="Arial Narrow" w:cs="Times New Roman"/>
        </w:rPr>
        <w:t xml:space="preserve"> e considerando la relativa tabella di raccordo,</w:t>
      </w:r>
      <w:r w:rsidRPr="00DD5C8C">
        <w:rPr>
          <w:rFonts w:ascii="Arial Narrow" w:eastAsia="Calibri" w:hAnsi="Arial Narrow" w:cs="Times New Roman"/>
          <w:b/>
        </w:rPr>
        <w:t xml:space="preserve"> </w:t>
      </w:r>
      <w:r w:rsidRPr="00DD5C8C">
        <w:rPr>
          <w:rFonts w:ascii="Arial Narrow" w:eastAsia="Calibri" w:hAnsi="Arial Narrow" w:cs="Times New Roman"/>
        </w:rPr>
        <w:t>al cliente .....................................................................</w:t>
      </w:r>
    </w:p>
    <w:p w:rsidR="00327CF9" w:rsidRPr="00DD5C8C" w:rsidRDefault="00327CF9" w:rsidP="00327CF9">
      <w:pPr>
        <w:spacing w:after="200" w:line="240" w:lineRule="auto"/>
        <w:ind w:left="567" w:right="679"/>
        <w:jc w:val="both"/>
        <w:rPr>
          <w:rFonts w:ascii="Arial Narrow" w:eastAsia="Calibri" w:hAnsi="Arial Narrow" w:cs="Times New Roman"/>
        </w:rPr>
      </w:pPr>
      <w:proofErr w:type="gramStart"/>
      <w:r w:rsidRPr="00DD5C8C">
        <w:rPr>
          <w:rFonts w:ascii="Arial Narrow" w:eastAsia="Calibri" w:hAnsi="Arial Narrow" w:cs="Times New Roman"/>
        </w:rPr>
        <w:t>va</w:t>
      </w:r>
      <w:proofErr w:type="gramEnd"/>
      <w:r w:rsidRPr="00DD5C8C">
        <w:rPr>
          <w:rFonts w:ascii="Arial Narrow" w:eastAsia="Calibri" w:hAnsi="Arial Narrow" w:cs="Times New Roman"/>
        </w:rPr>
        <w:t xml:space="preserve"> associata una ADEGUATA VERIFICA di tipo :</w:t>
      </w:r>
    </w:p>
    <w:p w:rsidR="00327CF9" w:rsidRPr="00DD5C8C" w:rsidRDefault="00327CF9" w:rsidP="00327CF9">
      <w:pPr>
        <w:numPr>
          <w:ilvl w:val="0"/>
          <w:numId w:val="1"/>
        </w:numPr>
        <w:spacing w:after="200" w:line="240" w:lineRule="auto"/>
        <w:ind w:left="5103" w:right="679"/>
        <w:contextualSpacing/>
        <w:jc w:val="both"/>
        <w:rPr>
          <w:rFonts w:ascii="Arial Narrow" w:eastAsia="Calibri" w:hAnsi="Arial Narrow" w:cs="Times New Roman"/>
          <w:sz w:val="32"/>
          <w:szCs w:val="32"/>
        </w:rPr>
      </w:pPr>
      <w:r w:rsidRPr="00DD5C8C">
        <w:rPr>
          <w:rFonts w:ascii="Arial Narrow" w:eastAsia="Calibri" w:hAnsi="Arial Narrow" w:cs="Times New Roman"/>
          <w:sz w:val="32"/>
          <w:szCs w:val="32"/>
        </w:rPr>
        <w:t>SEMPLIFICATA</w:t>
      </w:r>
    </w:p>
    <w:p w:rsidR="00327CF9" w:rsidRPr="00DD5C8C" w:rsidRDefault="00327CF9" w:rsidP="00327CF9">
      <w:pPr>
        <w:numPr>
          <w:ilvl w:val="0"/>
          <w:numId w:val="1"/>
        </w:numPr>
        <w:spacing w:after="200" w:line="240" w:lineRule="auto"/>
        <w:ind w:left="5103" w:right="679"/>
        <w:contextualSpacing/>
        <w:jc w:val="both"/>
        <w:rPr>
          <w:rFonts w:ascii="Arial Narrow" w:eastAsia="Calibri" w:hAnsi="Arial Narrow" w:cs="Times New Roman"/>
          <w:b/>
          <w:sz w:val="32"/>
          <w:szCs w:val="32"/>
        </w:rPr>
      </w:pPr>
      <w:r w:rsidRPr="00DD5C8C">
        <w:rPr>
          <w:rFonts w:ascii="Arial Narrow" w:eastAsia="Calibri" w:hAnsi="Arial Narrow" w:cs="Times New Roman"/>
          <w:sz w:val="32"/>
          <w:szCs w:val="32"/>
        </w:rPr>
        <w:t>ORDINARIA</w:t>
      </w:r>
    </w:p>
    <w:p w:rsidR="00327CF9" w:rsidRPr="00DD5C8C" w:rsidRDefault="00327CF9" w:rsidP="00327CF9">
      <w:pPr>
        <w:numPr>
          <w:ilvl w:val="0"/>
          <w:numId w:val="1"/>
        </w:numPr>
        <w:spacing w:after="200" w:line="240" w:lineRule="auto"/>
        <w:ind w:left="5103" w:right="679"/>
        <w:contextualSpacing/>
        <w:jc w:val="both"/>
        <w:rPr>
          <w:rFonts w:ascii="Arial Narrow" w:eastAsia="Calibri" w:hAnsi="Arial Narrow" w:cs="Times New Roman"/>
          <w:b/>
          <w:sz w:val="32"/>
          <w:szCs w:val="32"/>
        </w:rPr>
      </w:pPr>
      <w:r w:rsidRPr="00DD5C8C">
        <w:rPr>
          <w:rFonts w:ascii="Arial Narrow" w:eastAsia="Calibri" w:hAnsi="Arial Narrow" w:cs="Times New Roman"/>
          <w:sz w:val="32"/>
          <w:szCs w:val="32"/>
        </w:rPr>
        <w:t>RAFFORZATA</w:t>
      </w:r>
    </w:p>
    <w:p w:rsidR="00327CF9" w:rsidRPr="00DD5C8C" w:rsidRDefault="00327CF9" w:rsidP="00327CF9">
      <w:pPr>
        <w:spacing w:after="200" w:line="276" w:lineRule="auto"/>
        <w:ind w:left="567" w:right="679"/>
        <w:rPr>
          <w:rFonts w:ascii="Arial Narrow" w:eastAsia="Calibri" w:hAnsi="Arial Narrow" w:cs="Times New Roman"/>
        </w:rPr>
      </w:pPr>
      <w:r w:rsidRPr="00DD5C8C">
        <w:rPr>
          <w:rFonts w:ascii="Arial Narrow" w:eastAsia="Calibri" w:hAnsi="Arial Narrow" w:cs="Times New Roman"/>
        </w:rPr>
        <w:t>Data ...................................................</w:t>
      </w:r>
    </w:p>
    <w:p w:rsidR="00327CF9" w:rsidRPr="00DD5C8C" w:rsidRDefault="00327CF9" w:rsidP="00327CF9">
      <w:pPr>
        <w:spacing w:after="200" w:line="276" w:lineRule="auto"/>
        <w:ind w:left="567" w:right="679"/>
        <w:rPr>
          <w:rFonts w:ascii="Arial Narrow" w:eastAsia="Calibri" w:hAnsi="Arial Narrow" w:cs="Times New Roman"/>
        </w:rPr>
      </w:pPr>
      <w:r w:rsidRPr="00DD5C8C">
        <w:rPr>
          <w:rFonts w:ascii="Arial Narrow" w:eastAsia="Calibri" w:hAnsi="Arial Narrow" w:cs="Times New Roman"/>
        </w:rPr>
        <w:t xml:space="preserve">Firma .................................................. </w:t>
      </w:r>
    </w:p>
    <w:p w:rsidR="0025119E" w:rsidRDefault="0025119E">
      <w:bookmarkStart w:id="3" w:name="_GoBack"/>
      <w:bookmarkEnd w:id="3"/>
    </w:p>
    <w:sectPr w:rsidR="0025119E" w:rsidSect="0025119E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CF9" w:rsidRDefault="00327CF9" w:rsidP="00327CF9">
      <w:pPr>
        <w:spacing w:after="0" w:line="240" w:lineRule="auto"/>
      </w:pPr>
      <w:r>
        <w:separator/>
      </w:r>
    </w:p>
  </w:endnote>
  <w:endnote w:type="continuationSeparator" w:id="0">
    <w:p w:rsidR="00327CF9" w:rsidRDefault="00327CF9" w:rsidP="00327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 Narrow">
    <w:panose1 w:val="020B0506020202030204"/>
    <w:charset w:val="00"/>
    <w:family w:val="auto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CF9" w:rsidRDefault="00327CF9" w:rsidP="00327CF9">
      <w:pPr>
        <w:spacing w:after="0" w:line="240" w:lineRule="auto"/>
      </w:pPr>
      <w:r>
        <w:separator/>
      </w:r>
    </w:p>
  </w:footnote>
  <w:footnote w:type="continuationSeparator" w:id="0">
    <w:p w:rsidR="00327CF9" w:rsidRDefault="00327CF9" w:rsidP="00327CF9">
      <w:pPr>
        <w:spacing w:after="0" w:line="240" w:lineRule="auto"/>
      </w:pPr>
      <w:r>
        <w:continuationSeparator/>
      </w:r>
    </w:p>
  </w:footnote>
  <w:footnote w:id="1">
    <w:p w:rsidR="00327CF9" w:rsidRPr="009043EF" w:rsidRDefault="00327CF9" w:rsidP="00327CF9">
      <w:pPr>
        <w:pStyle w:val="Testonotaapidipagina"/>
        <w:rPr>
          <w:rFonts w:ascii="Arial Narrow" w:hAnsi="Arial Narrow"/>
        </w:rPr>
      </w:pPr>
      <w:r w:rsidRPr="009043EF">
        <w:rPr>
          <w:rStyle w:val="Rimandonotaapidipagina"/>
          <w:rFonts w:ascii="Arial Narrow" w:eastAsia="Calibri" w:hAnsi="Arial Narrow"/>
        </w:rPr>
        <w:footnoteRef/>
      </w:r>
      <w:r w:rsidRPr="009043EF">
        <w:rPr>
          <w:rFonts w:ascii="Arial Narrow" w:hAnsi="Arial Narrow"/>
        </w:rPr>
        <w:t xml:space="preserve"> </w:t>
      </w:r>
      <w:r w:rsidRPr="009043EF">
        <w:rPr>
          <w:rFonts w:ascii="Arial Narrow" w:hAnsi="Arial Narrow"/>
          <w:lang w:val="it-IT"/>
        </w:rPr>
        <w:t xml:space="preserve">Vd. </w:t>
      </w:r>
      <w:r w:rsidRPr="009043EF">
        <w:rPr>
          <w:rFonts w:ascii="Arial Narrow" w:hAnsi="Arial Narrow"/>
        </w:rPr>
        <w:t>al seguente</w:t>
      </w:r>
      <w:r w:rsidRPr="009043EF">
        <w:rPr>
          <w:rFonts w:ascii="Arial Narrow" w:hAnsi="Arial Narrow"/>
          <w:lang w:val="it-IT"/>
        </w:rPr>
        <w:t xml:space="preserve"> </w:t>
      </w:r>
      <w:hyperlink r:id="rId1" w:anchor="!/files" w:history="1">
        <w:r w:rsidRPr="009043EF">
          <w:rPr>
            <w:rFonts w:ascii="Arial Narrow" w:hAnsi="Arial Narrow" w:cs="Arial"/>
            <w:color w:val="0000FF"/>
          </w:rPr>
          <w:t>link</w:t>
        </w:r>
      </w:hyperlink>
      <w:r w:rsidRPr="009043EF">
        <w:rPr>
          <w:rFonts w:ascii="Arial Narrow" w:hAnsi="Arial Narrow"/>
        </w:rPr>
        <w:t xml:space="preserve"> </w:t>
      </w:r>
      <w:r w:rsidRPr="009043EF">
        <w:rPr>
          <w:rFonts w:ascii="Arial Narrow" w:hAnsi="Arial Narrow"/>
          <w:lang w:val="it-IT"/>
        </w:rPr>
        <w:t>del sito della Commissione Europea l</w:t>
      </w:r>
      <w:r w:rsidRPr="009043EF">
        <w:rPr>
          <w:rFonts w:ascii="Arial Narrow" w:hAnsi="Arial Narrow"/>
        </w:rPr>
        <w:t xml:space="preserve">a lista consolidata di tutte le persone, gruppi ed entità oggetto di congelamento nel territorio europeo </w:t>
      </w:r>
      <w:r w:rsidRPr="009043EF">
        <w:rPr>
          <w:rFonts w:ascii="Arial Narrow" w:hAnsi="Arial Narrow"/>
          <w:lang w:val="it-IT"/>
        </w:rPr>
        <w:t>(</w:t>
      </w:r>
      <w:r w:rsidRPr="009043EF">
        <w:rPr>
          <w:rFonts w:ascii="Arial Narrow" w:hAnsi="Arial Narrow"/>
        </w:rPr>
        <w:t xml:space="preserve"> </w:t>
      </w:r>
      <w:r w:rsidRPr="009043EF">
        <w:rPr>
          <w:rFonts w:ascii="Arial Narrow" w:hAnsi="Arial Narrow"/>
          <w:lang w:val="it-IT"/>
        </w:rPr>
        <w:t xml:space="preserve">la consultazione, gratuita, è possibile </w:t>
      </w:r>
      <w:r w:rsidRPr="009043EF">
        <w:rPr>
          <w:rFonts w:ascii="Arial Narrow" w:hAnsi="Arial Narrow"/>
        </w:rPr>
        <w:t>previa registrazione). L'elenco comprende i soggetti designati dalle Nazioni Unite e dai Paesi appartenenti all’Unione Europea nell'ambito delle misure di contrasto al finanziamento del terrorismo e all'attività dei Paesi che minacciano la pace e la sicurezza internazionale.</w:t>
      </w:r>
    </w:p>
    <w:p w:rsidR="00327CF9" w:rsidRPr="009043EF" w:rsidRDefault="00327CF9" w:rsidP="00327CF9">
      <w:pPr>
        <w:pStyle w:val="Testonotaapidipagina"/>
        <w:rPr>
          <w:rFonts w:ascii="Arial Narrow" w:hAnsi="Arial Narrow"/>
        </w:rPr>
      </w:pPr>
      <w:r w:rsidRPr="009043EF">
        <w:rPr>
          <w:rFonts w:ascii="Arial Narrow" w:hAnsi="Arial Narrow" w:cs="Arial"/>
          <w:lang w:val="it-IT"/>
        </w:rPr>
        <w:t xml:space="preserve">Al seguente </w:t>
      </w:r>
      <w:hyperlink r:id="rId2" w:history="1">
        <w:r w:rsidRPr="009043EF">
          <w:rPr>
            <w:rFonts w:ascii="Arial Narrow" w:hAnsi="Arial Narrow" w:cs="Arial"/>
            <w:color w:val="0000FF"/>
          </w:rPr>
          <w:t>link</w:t>
        </w:r>
      </w:hyperlink>
      <w:r w:rsidRPr="009043EF">
        <w:rPr>
          <w:rFonts w:ascii="Arial Narrow" w:hAnsi="Arial Narrow" w:cs="Arial"/>
          <w:color w:val="0000FF"/>
          <w:lang w:val="it-IT"/>
        </w:rPr>
        <w:t xml:space="preserve"> </w:t>
      </w:r>
      <w:r w:rsidRPr="009043EF">
        <w:rPr>
          <w:rFonts w:ascii="Arial Narrow" w:hAnsi="Arial Narrow" w:cs="Arial"/>
          <w:lang w:val="it-IT"/>
        </w:rPr>
        <w:t>del sito dell’ONU</w:t>
      </w:r>
      <w:r w:rsidRPr="009043EF">
        <w:rPr>
          <w:rFonts w:ascii="Arial Narrow" w:hAnsi="Arial Narrow" w:cs="Arial"/>
          <w:color w:val="0000FF"/>
          <w:lang w:val="it-IT"/>
        </w:rPr>
        <w:t xml:space="preserve"> </w:t>
      </w:r>
      <w:r w:rsidRPr="009043EF">
        <w:rPr>
          <w:rFonts w:ascii="Arial Narrow" w:hAnsi="Arial Narrow" w:cs="Arial"/>
          <w:lang w:val="it-IT"/>
        </w:rPr>
        <w:t>è, altresì, consultabile l</w:t>
      </w:r>
      <w:r w:rsidRPr="009043EF">
        <w:rPr>
          <w:rFonts w:ascii="Arial Narrow" w:hAnsi="Arial Narrow" w:cs="Arial"/>
        </w:rPr>
        <w:t>a lista consolidata dei nominativi</w:t>
      </w:r>
      <w:r w:rsidRPr="009043EF">
        <w:rPr>
          <w:rFonts w:ascii="Arial Narrow" w:hAnsi="Arial Narrow" w:cs="Arial"/>
          <w:lang w:val="it-IT"/>
        </w:rPr>
        <w:t xml:space="preserve"> </w:t>
      </w:r>
      <w:r w:rsidRPr="009043EF">
        <w:rPr>
          <w:rFonts w:ascii="Arial Narrow" w:hAnsi="Arial Narrow" w:cs="Arial"/>
        </w:rPr>
        <w:t xml:space="preserve">dei soggetti ed entità collegati alle </w:t>
      </w:r>
      <w:r w:rsidRPr="009043EF">
        <w:rPr>
          <w:rFonts w:ascii="Arial Narrow" w:hAnsi="Arial Narrow"/>
        </w:rPr>
        <w:t>organizzazioni terroristiche ISIL e Al-Qaida per i quali il Consiglio di Sicurezza ha disposto sanzioni finanziarie.</w:t>
      </w:r>
    </w:p>
    <w:p w:rsidR="00327CF9" w:rsidRPr="009043EF" w:rsidRDefault="00327CF9" w:rsidP="00327CF9">
      <w:pPr>
        <w:pStyle w:val="Testonotaapidipagina"/>
        <w:rPr>
          <w:rFonts w:ascii="Arial Narrow" w:hAnsi="Arial Narrow"/>
          <w:lang w:val="it-IT"/>
        </w:rPr>
      </w:pPr>
      <w:r w:rsidRPr="009043EF">
        <w:rPr>
          <w:rFonts w:ascii="Arial Narrow" w:hAnsi="Arial Narrow"/>
          <w:lang w:val="it-IT"/>
        </w:rPr>
        <w:t xml:space="preserve">Al seguente </w:t>
      </w:r>
      <w:hyperlink r:id="rId3" w:history="1">
        <w:r w:rsidRPr="009043EF">
          <w:rPr>
            <w:rFonts w:ascii="Arial Narrow" w:hAnsi="Arial Narrow" w:cs="Arial"/>
            <w:color w:val="0000FF"/>
            <w:lang w:eastAsia="it-IT"/>
          </w:rPr>
          <w:t>link</w:t>
        </w:r>
      </w:hyperlink>
      <w:r w:rsidRPr="009043EF">
        <w:rPr>
          <w:rFonts w:ascii="Arial Narrow" w:hAnsi="Arial Narrow"/>
          <w:lang w:val="it-IT"/>
        </w:rPr>
        <w:t xml:space="preserve"> </w:t>
      </w:r>
      <w:r w:rsidRPr="009043EF">
        <w:rPr>
          <w:rFonts w:ascii="Arial Narrow" w:hAnsi="Arial Narrow"/>
        </w:rPr>
        <w:t xml:space="preserve">del sito del Dipartimento del Tesoro degli Stati Uniti </w:t>
      </w:r>
      <w:r w:rsidRPr="009043EF">
        <w:rPr>
          <w:rFonts w:ascii="Arial Narrow" w:hAnsi="Arial Narrow"/>
          <w:lang w:val="it-IT"/>
        </w:rPr>
        <w:t xml:space="preserve">è consultabile, infine, la lista </w:t>
      </w:r>
      <w:r w:rsidRPr="009043EF">
        <w:rPr>
          <w:rFonts w:ascii="Arial Narrow" w:hAnsi="Arial Narrow"/>
        </w:rPr>
        <w:t xml:space="preserve">consolidata delle persone ed entità oggetto di sanzioni finanziarie da parte delle autorità americane </w:t>
      </w:r>
      <w:r w:rsidRPr="009043EF">
        <w:rPr>
          <w:rFonts w:ascii="Arial Narrow" w:hAnsi="Arial Narrow"/>
          <w:lang w:val="it-IT"/>
        </w:rPr>
        <w:t>(</w:t>
      </w:r>
      <w:r w:rsidRPr="009043EF">
        <w:rPr>
          <w:rFonts w:ascii="Arial Narrow" w:hAnsi="Arial Narrow"/>
        </w:rPr>
        <w:t>OFAC</w:t>
      </w:r>
      <w:r w:rsidRPr="009043EF">
        <w:rPr>
          <w:rFonts w:ascii="Arial Narrow" w:hAnsi="Arial Narrow"/>
          <w:lang w:val="it-IT"/>
        </w:rPr>
        <w:t>-</w:t>
      </w:r>
      <w:r w:rsidRPr="009043EF">
        <w:rPr>
          <w:rFonts w:ascii="Arial Narrow" w:hAnsi="Arial Narrow"/>
        </w:rPr>
        <w:t>Office of Foreign Assets Control)</w:t>
      </w:r>
      <w:r w:rsidRPr="009043EF">
        <w:rPr>
          <w:rFonts w:ascii="Arial Narrow" w:hAnsi="Arial Narrow"/>
          <w:lang w:val="it-IT"/>
        </w:rPr>
        <w:t>.</w:t>
      </w:r>
    </w:p>
    <w:p w:rsidR="00327CF9" w:rsidRPr="009043EF" w:rsidRDefault="00327CF9" w:rsidP="00327CF9">
      <w:pPr>
        <w:pStyle w:val="Testonotaapidipagina"/>
        <w:rPr>
          <w:rFonts w:ascii="Arial Narrow" w:hAnsi="Arial Narrow"/>
          <w:lang w:val="it-IT"/>
        </w:rPr>
      </w:pP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D0111"/>
    <w:multiLevelType w:val="hybridMultilevel"/>
    <w:tmpl w:val="C194C9F6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2D7D56"/>
    <w:multiLevelType w:val="hybridMultilevel"/>
    <w:tmpl w:val="2E76E8BC"/>
    <w:lvl w:ilvl="0" w:tplc="04100003">
      <w:start w:val="1"/>
      <w:numFmt w:val="bullet"/>
      <w:lvlText w:val="o"/>
      <w:lvlJc w:val="left"/>
      <w:pPr>
        <w:ind w:left="5464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61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8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75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2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89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97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04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115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CF9"/>
    <w:rsid w:val="0025119E"/>
    <w:rsid w:val="0032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0AAEA27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27CF9"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aliases w:val="Testo nota a piè di pagina Carattere1 Carattere,Testo nota a piè di pagina Carattere Carattere Carattere,Testo nota a piè di pagina Carattere1 Carattere Carattere Carattere,Carattere,fn"/>
    <w:basedOn w:val="Normale"/>
    <w:link w:val="TestonotaapidipaginaCarattere1"/>
    <w:uiPriority w:val="99"/>
    <w:rsid w:val="00327CF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stonotaapidipaginaCarattere">
    <w:name w:val="Testo nota a piè di pagina Carattere"/>
    <w:basedOn w:val="Caratterepredefinitoparagrafo"/>
    <w:uiPriority w:val="99"/>
    <w:semiHidden/>
    <w:rsid w:val="00327CF9"/>
    <w:rPr>
      <w:rFonts w:eastAsiaTheme="minorHAnsi"/>
      <w:lang w:eastAsia="en-US"/>
    </w:rPr>
  </w:style>
  <w:style w:type="character" w:customStyle="1" w:styleId="TestonotaapidipaginaCarattere1">
    <w:name w:val="Testo nota a piè di pagina Carattere1"/>
    <w:aliases w:val="Testo nota a piè di pagina Carattere1 Carattere Carattere,Testo nota a piè di pagina Carattere Carattere Carattere Carattere,Testo nota a piè di pagina Carattere1 Carattere Carattere Carattere Carattere,fn Carattere"/>
    <w:link w:val="Testonotaapidipagina"/>
    <w:uiPriority w:val="99"/>
    <w:rsid w:val="00327CF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Rimandonotaapidipagina">
    <w:name w:val="footnote reference"/>
    <w:aliases w:val="Rimando nota a piè di pagina 2"/>
    <w:uiPriority w:val="99"/>
    <w:rsid w:val="00327CF9"/>
    <w:rPr>
      <w:rFonts w:ascii="Times New Roman" w:hAnsi="Times New Roman"/>
      <w:sz w:val="22"/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27CF9"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aliases w:val="Testo nota a piè di pagina Carattere1 Carattere,Testo nota a piè di pagina Carattere Carattere Carattere,Testo nota a piè di pagina Carattere1 Carattere Carattere Carattere,Carattere,fn"/>
    <w:basedOn w:val="Normale"/>
    <w:link w:val="TestonotaapidipaginaCarattere1"/>
    <w:uiPriority w:val="99"/>
    <w:rsid w:val="00327CF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stonotaapidipaginaCarattere">
    <w:name w:val="Testo nota a piè di pagina Carattere"/>
    <w:basedOn w:val="Caratterepredefinitoparagrafo"/>
    <w:uiPriority w:val="99"/>
    <w:semiHidden/>
    <w:rsid w:val="00327CF9"/>
    <w:rPr>
      <w:rFonts w:eastAsiaTheme="minorHAnsi"/>
      <w:lang w:eastAsia="en-US"/>
    </w:rPr>
  </w:style>
  <w:style w:type="character" w:customStyle="1" w:styleId="TestonotaapidipaginaCarattere1">
    <w:name w:val="Testo nota a piè di pagina Carattere1"/>
    <w:aliases w:val="Testo nota a piè di pagina Carattere1 Carattere Carattere,Testo nota a piè di pagina Carattere Carattere Carattere Carattere,Testo nota a piè di pagina Carattere1 Carattere Carattere Carattere Carattere,fn Carattere"/>
    <w:link w:val="Testonotaapidipagina"/>
    <w:uiPriority w:val="99"/>
    <w:rsid w:val="00327CF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Rimandonotaapidipagina">
    <w:name w:val="footnote reference"/>
    <w:aliases w:val="Rimando nota a piè di pagina 2"/>
    <w:uiPriority w:val="99"/>
    <w:rsid w:val="00327CF9"/>
    <w:rPr>
      <w:rFonts w:ascii="Times New Roman" w:hAnsi="Times New Roman"/>
      <w:sz w:val="22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dt.tesoro.it/it/attivita_istituzionali/prevenzione_reati_finanziari/prevenzione_riciclaggio/documentazione.html" TargetMode="Externa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dt.tesoro.it/it/attivita_istituzionali/prevenzione_reati_finanziari/Organismi_Comunitari/Documentazione.html" TargetMode="External"/><Relationship Id="rId9" Type="http://schemas.openxmlformats.org/officeDocument/2006/relationships/hyperlink" Target="http://www.dt.tesoro.it/it/attivita_istituzionali/prevenzione_reati_finanziari/comitato_sicurezza_finanziaria/" TargetMode="External"/><Relationship Id="rId10" Type="http://schemas.openxmlformats.org/officeDocument/2006/relationships/hyperlink" Target="http://uif.bancaditalia.it/pubblicazioni/rapporto-annuale/index.html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ebgate.ec.europa.eu/europeaid/fsd/fsf" TargetMode="External"/><Relationship Id="rId2" Type="http://schemas.openxmlformats.org/officeDocument/2006/relationships/hyperlink" Target="https://www.un.org/sc/suborg/en/sanctions/un-sc-consolidated-list" TargetMode="External"/><Relationship Id="rId3" Type="http://schemas.openxmlformats.org/officeDocument/2006/relationships/hyperlink" Target="https://www.treasury.gov/resource-center/sanctions/SDN-List/Pages/default.asp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1309</Words>
  <Characters>7466</Characters>
  <Application>Microsoft Macintosh Word</Application>
  <DocSecurity>0</DocSecurity>
  <Lines>62</Lines>
  <Paragraphs>17</Paragraphs>
  <ScaleCrop>false</ScaleCrop>
  <Company/>
  <LinksUpToDate>false</LinksUpToDate>
  <CharactersWithSpaces>8758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</dc:creator>
  <cp:keywords/>
  <dc:description/>
  <cp:lastModifiedBy>C</cp:lastModifiedBy>
  <cp:revision>1</cp:revision>
  <dcterms:created xsi:type="dcterms:W3CDTF">2019-12-01T19:18:00Z</dcterms:created>
  <dcterms:modified xsi:type="dcterms:W3CDTF">2019-12-01T19:19:00Z</dcterms:modified>
</cp:coreProperties>
</file>